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360"/>
        <w:gridCol w:w="1417"/>
        <w:gridCol w:w="4536"/>
      </w:tblGrid>
      <w:tr w:rsidR="00685749" w:rsidTr="00685749">
        <w:trPr>
          <w:cantSplit/>
          <w:trHeight w:val="1141"/>
        </w:trPr>
        <w:tc>
          <w:tcPr>
            <w:tcW w:w="4360" w:type="dxa"/>
          </w:tcPr>
          <w:p w:rsidR="00685749" w:rsidRDefault="00685749">
            <w:pPr>
              <w:keepNext/>
              <w:spacing w:before="120" w:after="60" w:line="276" w:lineRule="auto"/>
              <w:outlineLvl w:val="1"/>
              <w:rPr>
                <w:rFonts w:ascii="Arial New Bash" w:hAnsi="Arial New Bash"/>
                <w:b/>
                <w:spacing w:val="20"/>
                <w:sz w:val="16"/>
                <w:lang w:eastAsia="en-US"/>
              </w:rPr>
            </w:pPr>
            <w:r>
              <w:rPr>
                <w:rFonts w:ascii="Arial New Bash" w:hAnsi="Arial New Bash"/>
                <w:b/>
                <w:spacing w:val="20"/>
                <w:sz w:val="16"/>
                <w:lang w:eastAsia="en-US"/>
              </w:rPr>
              <w:t>БА</w:t>
            </w:r>
            <w:proofErr w:type="gramStart"/>
            <w:r>
              <w:rPr>
                <w:rFonts w:ascii="Arial New Bash" w:hAnsi="Arial New Bash"/>
                <w:b/>
                <w:spacing w:val="20"/>
                <w:sz w:val="16"/>
                <w:lang w:eastAsia="en-US"/>
              </w:rPr>
              <w:t>Ш[</w:t>
            </w:r>
            <w:proofErr w:type="gramEnd"/>
            <w:r>
              <w:rPr>
                <w:rFonts w:ascii="Arial New Bash" w:hAnsi="Arial New Bash"/>
                <w:b/>
                <w:spacing w:val="20"/>
                <w:sz w:val="16"/>
                <w:lang w:eastAsia="en-US"/>
              </w:rPr>
              <w:t>ОРТОСТАН РЕСПУБЛИКА]Ы</w:t>
            </w:r>
          </w:p>
          <w:p w:rsidR="00685749" w:rsidRDefault="00685749">
            <w:pPr>
              <w:spacing w:line="276" w:lineRule="auto"/>
              <w:jc w:val="center"/>
              <w:rPr>
                <w:rFonts w:ascii="Arial New Bash" w:hAnsi="Arial New Bash"/>
                <w:b/>
                <w:spacing w:val="20"/>
                <w:sz w:val="16"/>
                <w:lang w:eastAsia="en-US"/>
              </w:rPr>
            </w:pPr>
          </w:p>
          <w:p w:rsidR="00685749" w:rsidRDefault="00685749">
            <w:pPr>
              <w:spacing w:line="276" w:lineRule="auto"/>
              <w:rPr>
                <w:rFonts w:ascii="Times Cyr Bash Normal" w:hAnsi="Times Cyr Bash Normal"/>
                <w:sz w:val="28"/>
                <w:szCs w:val="28"/>
                <w:lang w:eastAsia="en-US"/>
              </w:rPr>
            </w:pPr>
            <w:r>
              <w:rPr>
                <w:rFonts w:ascii="Times Cyr Bash Normal" w:hAnsi="Times Cyr Bash Normal"/>
                <w:sz w:val="28"/>
                <w:szCs w:val="28"/>
                <w:lang w:eastAsia="en-US"/>
              </w:rPr>
              <w:t xml:space="preserve">;АФУРИ РАЙОНЫ МУНИЦИПАЛЬ РАЙОНЫ* </w:t>
            </w:r>
          </w:p>
          <w:p w:rsidR="00685749" w:rsidRDefault="00685749">
            <w:pPr>
              <w:keepNext/>
              <w:spacing w:line="276" w:lineRule="auto"/>
              <w:outlineLvl w:val="6"/>
              <w:rPr>
                <w:rFonts w:ascii="Times Cyr Bash Normal" w:hAnsi="Times Cyr Bash Normal" w:cs="Arial"/>
                <w:sz w:val="28"/>
                <w:szCs w:val="28"/>
                <w:lang w:eastAsia="en-US"/>
              </w:rPr>
            </w:pPr>
            <w:r>
              <w:rPr>
                <w:rFonts w:ascii="Times Cyr Bash Normal" w:hAnsi="Times Cyr Bash Normal" w:cs="Arial"/>
                <w:sz w:val="28"/>
                <w:szCs w:val="28"/>
                <w:lang w:eastAsia="en-US"/>
              </w:rPr>
              <w:t xml:space="preserve">       БУРУНОВКА</w:t>
            </w:r>
          </w:p>
          <w:p w:rsidR="00685749" w:rsidRDefault="00685749">
            <w:pPr>
              <w:keepNext/>
              <w:spacing w:line="276" w:lineRule="auto"/>
              <w:outlineLvl w:val="6"/>
              <w:rPr>
                <w:rFonts w:ascii="Times Cyr Bash Normal" w:hAnsi="Times Cyr Bash Normal" w:cs="Arial"/>
                <w:sz w:val="28"/>
                <w:szCs w:val="28"/>
                <w:lang w:eastAsia="en-US"/>
              </w:rPr>
            </w:pPr>
            <w:r>
              <w:rPr>
                <w:rFonts w:ascii="Times Cyr Bash Normal" w:hAnsi="Times Cyr Bash Normal" w:cs="Arial"/>
                <w:sz w:val="28"/>
                <w:szCs w:val="28"/>
                <w:lang w:eastAsia="en-US"/>
              </w:rPr>
              <w:t xml:space="preserve">    АУЫЛ СОВЕТЫ</w:t>
            </w:r>
          </w:p>
          <w:p w:rsidR="00685749" w:rsidRDefault="00685749">
            <w:pPr>
              <w:keepNext/>
              <w:spacing w:line="276" w:lineRule="auto"/>
              <w:outlineLvl w:val="6"/>
              <w:rPr>
                <w:rFonts w:ascii="Times Cyr Bash Normal" w:hAnsi="Times Cyr Bash Normal" w:cs="Arial"/>
                <w:sz w:val="28"/>
                <w:szCs w:val="28"/>
                <w:lang w:eastAsia="en-US"/>
              </w:rPr>
            </w:pPr>
            <w:r>
              <w:rPr>
                <w:rFonts w:ascii="Times Cyr Bash Normal" w:hAnsi="Times Cyr Bash Normal" w:cs="Arial"/>
                <w:sz w:val="28"/>
                <w:szCs w:val="28"/>
                <w:lang w:eastAsia="en-US"/>
              </w:rPr>
              <w:t>АУЫЛ БИ</w:t>
            </w:r>
            <w:proofErr w:type="gramStart"/>
            <w:r>
              <w:rPr>
                <w:rFonts w:ascii="Times Cyr Bash Normal" w:hAnsi="Times Cyr Bash Normal" w:cs="Arial"/>
                <w:sz w:val="28"/>
                <w:szCs w:val="28"/>
                <w:lang w:eastAsia="en-US"/>
              </w:rPr>
              <w:t>Л"</w:t>
            </w:r>
            <w:proofErr w:type="gramEnd"/>
            <w:r>
              <w:rPr>
                <w:rFonts w:ascii="Times Cyr Bash Normal" w:hAnsi="Times Cyr Bash Normal" w:cs="Arial"/>
                <w:sz w:val="28"/>
                <w:szCs w:val="28"/>
                <w:lang w:eastAsia="en-US"/>
              </w:rPr>
              <w:t>М"№Е</w:t>
            </w:r>
          </w:p>
          <w:p w:rsidR="00685749" w:rsidRDefault="00685749">
            <w:pPr>
              <w:keepNext/>
              <w:spacing w:line="276" w:lineRule="auto"/>
              <w:outlineLvl w:val="6"/>
              <w:rPr>
                <w:rFonts w:ascii="Arial New Bash" w:hAnsi="Arial New Bash" w:cs="Arial"/>
                <w:b/>
                <w:bCs/>
                <w:sz w:val="24"/>
                <w:lang w:eastAsia="en-US"/>
              </w:rPr>
            </w:pPr>
            <w:r>
              <w:rPr>
                <w:rFonts w:ascii="Times Cyr Bash Normal" w:hAnsi="Times Cyr Bash Normal" w:cs="Arial"/>
                <w:sz w:val="28"/>
                <w:szCs w:val="28"/>
                <w:lang w:eastAsia="en-US"/>
              </w:rPr>
              <w:t xml:space="preserve">      ХАКИМИ</w:t>
            </w:r>
            <w:proofErr w:type="gramStart"/>
            <w:r>
              <w:rPr>
                <w:rFonts w:ascii="Times Cyr Bash Normal" w:hAnsi="Times Cyr Bash Normal" w:cs="Arial"/>
                <w:sz w:val="28"/>
                <w:szCs w:val="28"/>
                <w:lang w:eastAsia="en-US"/>
              </w:rPr>
              <w:t>"Т</w:t>
            </w:r>
            <w:proofErr w:type="gramEnd"/>
            <w:r>
              <w:rPr>
                <w:rFonts w:ascii="Times Cyr Bash Normal" w:hAnsi="Times Cyr Bash Normal" w:cs="Arial"/>
                <w:sz w:val="28"/>
                <w:szCs w:val="28"/>
                <w:lang w:eastAsia="en-US"/>
              </w:rPr>
              <w:t>Е</w:t>
            </w:r>
          </w:p>
        </w:tc>
        <w:tc>
          <w:tcPr>
            <w:tcW w:w="1417" w:type="dxa"/>
            <w:hideMark/>
          </w:tcPr>
          <w:p w:rsidR="00685749" w:rsidRDefault="00685749">
            <w:pPr>
              <w:spacing w:before="120" w:line="276" w:lineRule="auto"/>
              <w:ind w:left="-107"/>
              <w:rPr>
                <w:b/>
                <w:lang w:eastAsia="en-US"/>
              </w:rPr>
            </w:pPr>
            <w:r>
              <w:rPr>
                <w:b/>
                <w:noProof/>
              </w:rPr>
              <w:drawing>
                <wp:inline distT="0" distB="0" distL="0" distR="0" wp14:anchorId="4B3F660E" wp14:editId="566C7EE7">
                  <wp:extent cx="760095" cy="949960"/>
                  <wp:effectExtent l="0" t="0" r="1905" b="2540"/>
                  <wp:docPr id="1" name="Рисунок 1" descr="Описание: Описание: Описание: Описание: 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Описание: 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095" cy="949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685749" w:rsidRDefault="00685749">
            <w:pPr>
              <w:keepNext/>
              <w:spacing w:before="120" w:after="60" w:line="276" w:lineRule="auto"/>
              <w:jc w:val="center"/>
              <w:outlineLvl w:val="0"/>
              <w:rPr>
                <w:rFonts w:ascii="Arial" w:hAnsi="Arial" w:cs="Arial"/>
                <w:b/>
                <w:spacing w:val="20"/>
                <w:sz w:val="16"/>
                <w:lang w:eastAsia="en-US"/>
              </w:rPr>
            </w:pPr>
            <w:r>
              <w:rPr>
                <w:rFonts w:ascii="Arial" w:hAnsi="Arial" w:cs="Arial"/>
                <w:b/>
                <w:spacing w:val="20"/>
                <w:sz w:val="16"/>
                <w:lang w:eastAsia="en-US"/>
              </w:rPr>
              <w:t>РЕСПУБЛИКА БАШКОРТОСТАН</w:t>
            </w:r>
          </w:p>
          <w:p w:rsidR="00685749" w:rsidRDefault="00685749">
            <w:pPr>
              <w:keepNext/>
              <w:spacing w:line="276" w:lineRule="auto"/>
              <w:jc w:val="center"/>
              <w:outlineLvl w:val="2"/>
              <w:rPr>
                <w:rFonts w:ascii="Arial" w:hAnsi="Arial" w:cs="Arial"/>
                <w:b/>
                <w:spacing w:val="20"/>
                <w:sz w:val="16"/>
                <w:lang w:eastAsia="en-US"/>
              </w:rPr>
            </w:pPr>
          </w:p>
          <w:p w:rsidR="00685749" w:rsidRDefault="0068574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АДМИНИСТРАЦИЯ СЕЛЬСКОГО ПОСЕЛЕНИЯ БУРУНОВСКИЙ</w:t>
            </w:r>
          </w:p>
          <w:p w:rsidR="00685749" w:rsidRDefault="0068574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СЕЛЬСОВЕТ</w:t>
            </w:r>
          </w:p>
          <w:p w:rsidR="00685749" w:rsidRDefault="00685749">
            <w:pPr>
              <w:spacing w:line="276" w:lineRule="auto"/>
              <w:jc w:val="center"/>
              <w:rPr>
                <w:b/>
                <w:spacing w:val="20"/>
                <w:sz w:val="24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МУНИЦИПАЛЬНОГО РАЙОНА ГАФУРИЙСКИЙ РАЙОН</w:t>
            </w:r>
            <w:r>
              <w:rPr>
                <w:b/>
                <w:sz w:val="24"/>
                <w:lang w:eastAsia="en-US"/>
              </w:rPr>
              <w:t xml:space="preserve"> </w:t>
            </w:r>
          </w:p>
        </w:tc>
      </w:tr>
    </w:tbl>
    <w:p w:rsidR="00685749" w:rsidRDefault="00685749" w:rsidP="00685749">
      <w:pPr>
        <w:jc w:val="center"/>
        <w:rPr>
          <w:sz w:val="2"/>
        </w:rPr>
      </w:pPr>
    </w:p>
    <w:tbl>
      <w:tblPr>
        <w:tblW w:w="10206" w:type="dxa"/>
        <w:tblInd w:w="108" w:type="dxa"/>
        <w:tblBorders>
          <w:bottom w:val="thickThinMediumGap" w:sz="18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685749" w:rsidTr="00685749">
        <w:tc>
          <w:tcPr>
            <w:tcW w:w="10206" w:type="dxa"/>
            <w:tcBorders>
              <w:top w:val="nil"/>
              <w:left w:val="nil"/>
              <w:bottom w:val="thickThinMediumGap" w:sz="18" w:space="0" w:color="auto"/>
              <w:right w:val="nil"/>
            </w:tcBorders>
          </w:tcPr>
          <w:p w:rsidR="00685749" w:rsidRDefault="00685749">
            <w:pPr>
              <w:spacing w:line="276" w:lineRule="auto"/>
              <w:jc w:val="center"/>
              <w:rPr>
                <w:rFonts w:ascii="Arial" w:hAnsi="Arial" w:cs="Arial"/>
                <w:sz w:val="2"/>
                <w:lang w:eastAsia="en-US"/>
              </w:rPr>
            </w:pPr>
          </w:p>
        </w:tc>
      </w:tr>
    </w:tbl>
    <w:p w:rsidR="00685749" w:rsidRDefault="00685749" w:rsidP="00685749">
      <w:pPr>
        <w:jc w:val="center"/>
        <w:rPr>
          <w:rFonts w:ascii="Arial" w:hAnsi="Arial" w:cs="Arial"/>
          <w:sz w:val="8"/>
          <w:szCs w:val="8"/>
        </w:rPr>
      </w:pPr>
    </w:p>
    <w:tbl>
      <w:tblPr>
        <w:tblW w:w="10320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363"/>
        <w:gridCol w:w="1397"/>
        <w:gridCol w:w="4560"/>
      </w:tblGrid>
      <w:tr w:rsidR="00685749" w:rsidTr="00685749">
        <w:tc>
          <w:tcPr>
            <w:tcW w:w="4360" w:type="dxa"/>
            <w:hideMark/>
          </w:tcPr>
          <w:p w:rsidR="00685749" w:rsidRDefault="00685749">
            <w:pPr>
              <w:spacing w:line="276" w:lineRule="auto"/>
              <w:rPr>
                <w:b/>
                <w:sz w:val="38"/>
                <w:szCs w:val="38"/>
                <w:lang w:eastAsia="en-US"/>
              </w:rPr>
            </w:pPr>
            <w:r>
              <w:rPr>
                <w:b/>
                <w:sz w:val="38"/>
                <w:szCs w:val="38"/>
                <w:lang w:eastAsia="en-US"/>
              </w:rPr>
              <w:sym w:font="ATimes" w:char="F04B"/>
            </w:r>
            <w:r>
              <w:rPr>
                <w:b/>
                <w:sz w:val="38"/>
                <w:szCs w:val="38"/>
                <w:lang w:eastAsia="en-US"/>
              </w:rPr>
              <w:t>АРАР</w:t>
            </w:r>
          </w:p>
        </w:tc>
        <w:tc>
          <w:tcPr>
            <w:tcW w:w="1396" w:type="dxa"/>
          </w:tcPr>
          <w:p w:rsidR="00685749" w:rsidRDefault="00685749">
            <w:pPr>
              <w:spacing w:line="276" w:lineRule="auto"/>
              <w:jc w:val="center"/>
              <w:rPr>
                <w:b/>
                <w:sz w:val="38"/>
                <w:szCs w:val="38"/>
                <w:lang w:eastAsia="en-US"/>
              </w:rPr>
            </w:pPr>
          </w:p>
        </w:tc>
        <w:tc>
          <w:tcPr>
            <w:tcW w:w="4557" w:type="dxa"/>
            <w:hideMark/>
          </w:tcPr>
          <w:p w:rsidR="00685749" w:rsidRDefault="00685749">
            <w:pPr>
              <w:spacing w:line="276" w:lineRule="auto"/>
              <w:jc w:val="center"/>
              <w:rPr>
                <w:b/>
                <w:sz w:val="38"/>
                <w:szCs w:val="38"/>
                <w:lang w:eastAsia="en-US"/>
              </w:rPr>
            </w:pPr>
            <w:r>
              <w:rPr>
                <w:b/>
                <w:sz w:val="38"/>
                <w:szCs w:val="38"/>
                <w:lang w:eastAsia="en-US"/>
              </w:rPr>
              <w:t>ПОСТАНОВЛЕНИЕ</w:t>
            </w:r>
          </w:p>
        </w:tc>
      </w:tr>
      <w:tr w:rsidR="00685749" w:rsidTr="00685749">
        <w:tc>
          <w:tcPr>
            <w:tcW w:w="4360" w:type="dxa"/>
            <w:hideMark/>
          </w:tcPr>
          <w:p w:rsidR="00685749" w:rsidRDefault="00685749" w:rsidP="0068574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23 январь </w:t>
            </w:r>
            <w:r>
              <w:rPr>
                <w:sz w:val="28"/>
                <w:szCs w:val="28"/>
                <w:lang w:val="en-US" w:eastAsia="en-US"/>
              </w:rPr>
              <w:t>20</w:t>
            </w:r>
            <w:r>
              <w:rPr>
                <w:sz w:val="28"/>
                <w:szCs w:val="28"/>
                <w:lang w:eastAsia="en-US"/>
              </w:rPr>
              <w:t>20</w:t>
            </w:r>
            <w:r>
              <w:rPr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й.</w:t>
            </w:r>
          </w:p>
        </w:tc>
        <w:tc>
          <w:tcPr>
            <w:tcW w:w="1396" w:type="dxa"/>
            <w:hideMark/>
          </w:tcPr>
          <w:p w:rsidR="00685749" w:rsidRDefault="0068574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 8</w:t>
            </w:r>
          </w:p>
        </w:tc>
        <w:tc>
          <w:tcPr>
            <w:tcW w:w="4557" w:type="dxa"/>
            <w:hideMark/>
          </w:tcPr>
          <w:p w:rsidR="00685749" w:rsidRDefault="00685749" w:rsidP="0068574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23 января 2020г.</w:t>
            </w:r>
          </w:p>
        </w:tc>
      </w:tr>
    </w:tbl>
    <w:p w:rsidR="00685749" w:rsidRDefault="00685749" w:rsidP="00685749">
      <w:pPr>
        <w:rPr>
          <w:sz w:val="28"/>
          <w:szCs w:val="28"/>
        </w:rPr>
      </w:pPr>
    </w:p>
    <w:p w:rsidR="00685749" w:rsidRDefault="00685749" w:rsidP="006857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создании профилактической группы по предупреждению и профилактике пожаров в жилых помещениях  на территории сельского поселения  Буруновский сельсовет</w:t>
      </w:r>
    </w:p>
    <w:p w:rsidR="00685749" w:rsidRDefault="00685749" w:rsidP="00685749">
      <w:pPr>
        <w:jc w:val="center"/>
        <w:rPr>
          <w:b/>
          <w:sz w:val="28"/>
          <w:szCs w:val="28"/>
        </w:rPr>
      </w:pPr>
    </w:p>
    <w:p w:rsidR="00685749" w:rsidRDefault="00685749" w:rsidP="006857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gramStart"/>
      <w:r>
        <w:rPr>
          <w:sz w:val="28"/>
          <w:szCs w:val="28"/>
        </w:rPr>
        <w:t>В соответствии с Федеральным законом от 06.10.2003г. № 131-ФЗ «Об общих принципах организации местного самоуправления в Российской Федерации», Федеральным законом от 21.12.1994г. № 69-ФЗ «О пожарной безопасности», Федеральным законом от 22.07.2008 № 123-ФЗ «Технический регламент о требованиях пожарной безопасности» и в целях предупреждения пожаров в местах проживания людей, а также проведения комплекса превентивных мер по недопущению пожаров, минимизации материальных и социальных</w:t>
      </w:r>
      <w:proofErr w:type="gramEnd"/>
      <w:r>
        <w:rPr>
          <w:sz w:val="28"/>
          <w:szCs w:val="28"/>
        </w:rPr>
        <w:t xml:space="preserve"> потерь, администрация сельского поселения Буруновский сельсовет</w:t>
      </w:r>
    </w:p>
    <w:p w:rsidR="00685749" w:rsidRDefault="00685749" w:rsidP="00685749">
      <w:pPr>
        <w:jc w:val="both"/>
        <w:rPr>
          <w:sz w:val="28"/>
          <w:szCs w:val="28"/>
        </w:rPr>
      </w:pPr>
    </w:p>
    <w:p w:rsidR="00685749" w:rsidRDefault="00685749" w:rsidP="00685749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685749" w:rsidRDefault="00685749" w:rsidP="00685749">
      <w:pPr>
        <w:jc w:val="both"/>
        <w:rPr>
          <w:sz w:val="28"/>
          <w:szCs w:val="28"/>
        </w:rPr>
      </w:pPr>
    </w:p>
    <w:p w:rsidR="00685749" w:rsidRDefault="00685749" w:rsidP="0068574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Создать на территории сельского поселения  профилактическую группу по предупреждению и профилактике пожаров в жилых помещениях и утвердить ее состав согласно приложению № 1 к настоящему постановлению. </w:t>
      </w:r>
    </w:p>
    <w:p w:rsidR="00685749" w:rsidRDefault="00685749" w:rsidP="0068574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Организовать работу профилактической группы в соответствии с  ежемесячным графиком, разрабатываемым ПЧ-74 ФГКУ «14 отряд ФПС по Республике Башкортостан»</w:t>
      </w:r>
    </w:p>
    <w:p w:rsidR="00685749" w:rsidRDefault="00685749" w:rsidP="0068574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Членам профилактической группы принять личное участие в проведении профилактической операции «Жилище-2020» на территории сельского поселения.</w:t>
      </w:r>
    </w:p>
    <w:p w:rsidR="00685749" w:rsidRDefault="00685749" w:rsidP="0068574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 xml:space="preserve">Организовывать проверки мест проживания (пребывания) лиц, ведущих асоциальный образ жизни, одиноких престарелых граждан и лиц с ограниченными возможностями (пенсионеры – инвалиды), многодетных семей, с проведением инструктажа на темы пожароопасного поведения в жилье, действий при обнаружении пожара, пожарной безопасности при </w:t>
      </w:r>
      <w:r>
        <w:rPr>
          <w:sz w:val="28"/>
          <w:szCs w:val="28"/>
        </w:rPr>
        <w:lastRenderedPageBreak/>
        <w:t>устройстве и эксплуатации печей и электронагревательных приборов, соблюдению мер безопасности при курении, с вручением памяток и предложения домовладельцу об устранении выявленных нарушений</w:t>
      </w:r>
      <w:proofErr w:type="gramEnd"/>
      <w:r>
        <w:rPr>
          <w:sz w:val="28"/>
          <w:szCs w:val="28"/>
        </w:rPr>
        <w:t xml:space="preserve"> требований пожарной безопасности.</w:t>
      </w:r>
    </w:p>
    <w:p w:rsidR="00685749" w:rsidRDefault="00685749" w:rsidP="0068574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 Старшему профилактической группы организовывать и проводить собрания (сходы) граждан, в том числе по каждому произошедшему пожару на территории сельского поселения с разъяснением причин пожара и необходимости выполнения требований пожарной безопасности. По результатам проведения собраний (сходов) граждан составлять протокол собрания (схода).</w:t>
      </w:r>
    </w:p>
    <w:p w:rsidR="00685749" w:rsidRDefault="00685749" w:rsidP="0068574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Утвердить план работы группы по предупреждению и профилактике пожаров в жилых помещениях  на территории сельского поселения  согласно приложению  №2 к настоящему постановлению. </w:t>
      </w:r>
    </w:p>
    <w:p w:rsidR="00685749" w:rsidRDefault="00685749" w:rsidP="0068574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7.  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685749" w:rsidRDefault="00685749" w:rsidP="0068574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8.    Настоящее постановление вступает в силу с момента обнародования. </w:t>
      </w:r>
    </w:p>
    <w:p w:rsidR="00685749" w:rsidRDefault="00685749" w:rsidP="00685749">
      <w:pPr>
        <w:rPr>
          <w:sz w:val="28"/>
          <w:szCs w:val="28"/>
        </w:rPr>
      </w:pPr>
    </w:p>
    <w:p w:rsidR="00685749" w:rsidRDefault="00685749" w:rsidP="00685749">
      <w:pPr>
        <w:rPr>
          <w:sz w:val="28"/>
          <w:szCs w:val="28"/>
        </w:rPr>
      </w:pPr>
    </w:p>
    <w:p w:rsidR="00685749" w:rsidRDefault="00685749" w:rsidP="00685749">
      <w:pPr>
        <w:rPr>
          <w:sz w:val="28"/>
          <w:szCs w:val="28"/>
        </w:rPr>
      </w:pPr>
    </w:p>
    <w:p w:rsidR="00685749" w:rsidRDefault="00685749" w:rsidP="00685749">
      <w:pPr>
        <w:rPr>
          <w:sz w:val="28"/>
          <w:szCs w:val="28"/>
        </w:rPr>
      </w:pPr>
    </w:p>
    <w:p w:rsidR="00685749" w:rsidRDefault="00685749" w:rsidP="00685749">
      <w:pPr>
        <w:rPr>
          <w:sz w:val="28"/>
          <w:szCs w:val="28"/>
        </w:rPr>
      </w:pPr>
    </w:p>
    <w:p w:rsidR="00685749" w:rsidRDefault="00685749" w:rsidP="00685749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И.о.главы администрации </w:t>
      </w:r>
    </w:p>
    <w:p w:rsidR="00685749" w:rsidRDefault="00685749" w:rsidP="00685749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сельского поселения</w:t>
      </w:r>
    </w:p>
    <w:p w:rsidR="00685749" w:rsidRDefault="00685749" w:rsidP="00685749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Буруновский сельсовет</w:t>
      </w:r>
    </w:p>
    <w:p w:rsidR="00685749" w:rsidRDefault="00685749" w:rsidP="00685749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МР Гафурийский район</w:t>
      </w:r>
    </w:p>
    <w:p w:rsidR="00685749" w:rsidRDefault="00685749" w:rsidP="00685749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Республики Башкортостан                                           /   Абдуллин А.М./</w:t>
      </w:r>
    </w:p>
    <w:p w:rsidR="00685749" w:rsidRDefault="00685749" w:rsidP="00685749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685749" w:rsidRDefault="00685749" w:rsidP="00685749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685749" w:rsidRDefault="00685749" w:rsidP="00685749">
      <w:r>
        <w:t xml:space="preserve">                                                                          </w:t>
      </w:r>
    </w:p>
    <w:p w:rsidR="00685749" w:rsidRDefault="00685749" w:rsidP="00685749"/>
    <w:p w:rsidR="00685749" w:rsidRDefault="00685749" w:rsidP="00685749"/>
    <w:p w:rsidR="00685749" w:rsidRDefault="00685749" w:rsidP="00685749"/>
    <w:p w:rsidR="00685749" w:rsidRDefault="00685749" w:rsidP="00685749"/>
    <w:p w:rsidR="00685749" w:rsidRDefault="00685749" w:rsidP="00685749"/>
    <w:p w:rsidR="00685749" w:rsidRDefault="00685749" w:rsidP="00685749"/>
    <w:p w:rsidR="00685749" w:rsidRDefault="00685749" w:rsidP="00685749"/>
    <w:p w:rsidR="00685749" w:rsidRDefault="00685749" w:rsidP="00685749"/>
    <w:p w:rsidR="00685749" w:rsidRDefault="00685749" w:rsidP="00685749"/>
    <w:p w:rsidR="00685749" w:rsidRDefault="00685749" w:rsidP="00685749"/>
    <w:p w:rsidR="00685749" w:rsidRDefault="00685749" w:rsidP="00685749"/>
    <w:p w:rsidR="00685749" w:rsidRDefault="00685749" w:rsidP="00685749"/>
    <w:p w:rsidR="00685749" w:rsidRDefault="00685749" w:rsidP="00685749"/>
    <w:p w:rsidR="00685749" w:rsidRDefault="00685749" w:rsidP="00685749"/>
    <w:p w:rsidR="00685749" w:rsidRDefault="00685749" w:rsidP="00685749"/>
    <w:p w:rsidR="00685749" w:rsidRDefault="00685749" w:rsidP="00685749"/>
    <w:p w:rsidR="00685749" w:rsidRDefault="00685749" w:rsidP="00685749"/>
    <w:p w:rsidR="00685749" w:rsidRDefault="00685749" w:rsidP="00685749"/>
    <w:p w:rsidR="00685749" w:rsidRDefault="00685749" w:rsidP="00685749"/>
    <w:p w:rsidR="00685749" w:rsidRDefault="00685749" w:rsidP="00685749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(приложение № 1)</w:t>
      </w:r>
    </w:p>
    <w:p w:rsidR="00685749" w:rsidRDefault="00685749" w:rsidP="00685749">
      <w:pPr>
        <w:rPr>
          <w:sz w:val="28"/>
          <w:szCs w:val="28"/>
        </w:rPr>
      </w:pPr>
    </w:p>
    <w:p w:rsidR="00685749" w:rsidRDefault="00685749" w:rsidP="00685749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685749" w:rsidRDefault="00685749" w:rsidP="00685749">
      <w:pPr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№8 Администрации</w:t>
      </w:r>
    </w:p>
    <w:p w:rsidR="00685749" w:rsidRDefault="00685749" w:rsidP="0068574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Буруновский сельсовет </w:t>
      </w:r>
    </w:p>
    <w:p w:rsidR="00685749" w:rsidRDefault="00685749" w:rsidP="00685749">
      <w:pPr>
        <w:jc w:val="right"/>
        <w:rPr>
          <w:sz w:val="28"/>
          <w:szCs w:val="28"/>
        </w:rPr>
      </w:pPr>
      <w:r>
        <w:rPr>
          <w:sz w:val="28"/>
          <w:szCs w:val="28"/>
        </w:rPr>
        <w:t>от «23»января   2020г</w:t>
      </w:r>
    </w:p>
    <w:p w:rsidR="00685749" w:rsidRDefault="00685749" w:rsidP="00685749">
      <w:pPr>
        <w:jc w:val="right"/>
        <w:rPr>
          <w:sz w:val="28"/>
          <w:szCs w:val="28"/>
        </w:rPr>
      </w:pPr>
    </w:p>
    <w:p w:rsidR="00685749" w:rsidRDefault="00685749" w:rsidP="00685749">
      <w:pPr>
        <w:rPr>
          <w:sz w:val="28"/>
          <w:szCs w:val="28"/>
        </w:rPr>
      </w:pPr>
    </w:p>
    <w:p w:rsidR="00685749" w:rsidRDefault="00685749" w:rsidP="006857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:rsidR="00685749" w:rsidRDefault="00685749" w:rsidP="00685749">
      <w:pPr>
        <w:widowControl w:val="0"/>
        <w:ind w:left="23"/>
        <w:jc w:val="center"/>
        <w:rPr>
          <w:b/>
          <w:color w:val="000000"/>
          <w:spacing w:val="3"/>
          <w:sz w:val="28"/>
          <w:szCs w:val="28"/>
        </w:rPr>
      </w:pPr>
      <w:r>
        <w:rPr>
          <w:b/>
          <w:color w:val="000000"/>
          <w:spacing w:val="3"/>
          <w:sz w:val="28"/>
          <w:szCs w:val="28"/>
        </w:rPr>
        <w:t xml:space="preserve">профилактической группы по предупреждению и профилактике пожаров в жилых помещениях  на территории сельского поселения </w:t>
      </w:r>
    </w:p>
    <w:p w:rsidR="00685749" w:rsidRDefault="00685749" w:rsidP="00685749">
      <w:pPr>
        <w:widowControl w:val="0"/>
        <w:ind w:left="23"/>
        <w:jc w:val="center"/>
        <w:rPr>
          <w:b/>
          <w:color w:val="000000"/>
          <w:spacing w:val="3"/>
          <w:sz w:val="28"/>
          <w:szCs w:val="28"/>
        </w:rPr>
      </w:pPr>
      <w:r>
        <w:rPr>
          <w:b/>
          <w:color w:val="000000"/>
          <w:spacing w:val="3"/>
          <w:sz w:val="28"/>
          <w:szCs w:val="28"/>
        </w:rPr>
        <w:t>Буруновский сельсовет</w:t>
      </w:r>
    </w:p>
    <w:p w:rsidR="00685749" w:rsidRDefault="00685749" w:rsidP="00685749">
      <w:pPr>
        <w:jc w:val="center"/>
        <w:rPr>
          <w:sz w:val="28"/>
          <w:szCs w:val="28"/>
        </w:rPr>
      </w:pPr>
    </w:p>
    <w:p w:rsidR="00685749" w:rsidRDefault="00685749" w:rsidP="00685749">
      <w:pPr>
        <w:rPr>
          <w:sz w:val="28"/>
          <w:szCs w:val="28"/>
        </w:rPr>
      </w:pPr>
    </w:p>
    <w:tbl>
      <w:tblPr>
        <w:tblW w:w="942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8"/>
        <w:gridCol w:w="8282"/>
      </w:tblGrid>
      <w:tr w:rsidR="00685749" w:rsidTr="002B707F">
        <w:trPr>
          <w:trHeight w:hRule="exact" w:val="662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5749" w:rsidRDefault="0068574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685749" w:rsidRDefault="0068574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8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5749" w:rsidRDefault="0068574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685749" w:rsidRDefault="0068574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Состав группы</w:t>
            </w:r>
          </w:p>
        </w:tc>
      </w:tr>
      <w:tr w:rsidR="00685749" w:rsidTr="002B707F">
        <w:trPr>
          <w:trHeight w:hRule="exact" w:val="915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5749" w:rsidRDefault="0068574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5749" w:rsidRDefault="0068574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Рахматуллин Марат Фаткулисламович-глава сельского поселения     </w:t>
            </w:r>
          </w:p>
          <w:p w:rsidR="00685749" w:rsidRDefault="0068574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685749" w:rsidTr="002B707F">
        <w:trPr>
          <w:trHeight w:hRule="exact" w:val="720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5749" w:rsidRDefault="0068574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5749" w:rsidRDefault="0068574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И.о</w:t>
            </w:r>
            <w:proofErr w:type="spellEnd"/>
            <w:r>
              <w:rPr>
                <w:sz w:val="28"/>
                <w:szCs w:val="28"/>
                <w:lang w:eastAsia="en-US"/>
              </w:rPr>
              <w:t>. главы администрации Буруновский сельсове</w:t>
            </w:r>
            <w:proofErr w:type="gramStart"/>
            <w:r>
              <w:rPr>
                <w:sz w:val="28"/>
                <w:szCs w:val="28"/>
                <w:lang w:eastAsia="en-US"/>
              </w:rPr>
              <w:t>т-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Абдуллин Ахмет Маратович.</w:t>
            </w:r>
          </w:p>
        </w:tc>
      </w:tr>
      <w:tr w:rsidR="00685749" w:rsidTr="002B707F">
        <w:trPr>
          <w:trHeight w:hRule="exact" w:val="720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5749" w:rsidRDefault="0068574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5749" w:rsidRDefault="0068574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Хасанов Алик </w:t>
            </w:r>
            <w:proofErr w:type="spellStart"/>
            <w:r>
              <w:rPr>
                <w:sz w:val="28"/>
                <w:szCs w:val="28"/>
                <w:lang w:eastAsia="en-US"/>
              </w:rPr>
              <w:t>Рафикови</w:t>
            </w:r>
            <w:proofErr w:type="gramStart"/>
            <w:r>
              <w:rPr>
                <w:sz w:val="28"/>
                <w:szCs w:val="28"/>
                <w:lang w:eastAsia="en-US"/>
              </w:rPr>
              <w:t>ч</w:t>
            </w:r>
            <w:proofErr w:type="spellEnd"/>
            <w:r>
              <w:rPr>
                <w:sz w:val="28"/>
                <w:szCs w:val="28"/>
                <w:lang w:eastAsia="en-US"/>
              </w:rPr>
              <w:t>-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участковый уполномоченный полиции по сельскому поселению (по согласованию)</w:t>
            </w:r>
          </w:p>
        </w:tc>
      </w:tr>
      <w:tr w:rsidR="00685749" w:rsidTr="002B707F">
        <w:trPr>
          <w:trHeight w:hRule="exact" w:val="720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5749" w:rsidRDefault="0068574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09CF" w:rsidRDefault="0068574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Курбатов А.Г.- работник ПЧ-74 «ФГКУ 14 отряд ФПС по РБ </w:t>
            </w:r>
          </w:p>
          <w:p w:rsidR="00685749" w:rsidRDefault="00D709C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 по согласованию)</w:t>
            </w:r>
          </w:p>
        </w:tc>
      </w:tr>
      <w:tr w:rsidR="00685749" w:rsidTr="002B707F">
        <w:trPr>
          <w:trHeight w:hRule="exact" w:val="1090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5749" w:rsidRDefault="0068574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8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07F" w:rsidRDefault="0068574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Ардаширов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И.Х. – заместитель начальника Аургазинского межрайонного ОНД и </w:t>
            </w:r>
            <w:proofErr w:type="gramStart"/>
            <w:r>
              <w:rPr>
                <w:sz w:val="28"/>
                <w:szCs w:val="28"/>
                <w:lang w:eastAsia="en-US"/>
              </w:rPr>
              <w:t>ПР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УНД ПР ГУ МЧС России по РБ</w:t>
            </w:r>
            <w:r w:rsidR="002B707F">
              <w:rPr>
                <w:sz w:val="28"/>
                <w:szCs w:val="28"/>
                <w:lang w:eastAsia="en-US"/>
              </w:rPr>
              <w:t xml:space="preserve">( по </w:t>
            </w:r>
            <w:r w:rsidR="002B707F">
              <w:rPr>
                <w:sz w:val="28"/>
                <w:szCs w:val="28"/>
                <w:lang w:eastAsia="en-US"/>
              </w:rPr>
              <w:t>согласованию)</w:t>
            </w:r>
          </w:p>
          <w:p w:rsidR="002B707F" w:rsidRDefault="002B707F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B707F" w:rsidRDefault="002B707F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B707F" w:rsidRDefault="002B707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</w:t>
            </w:r>
            <w:proofErr w:type="gramStart"/>
            <w:r>
              <w:rPr>
                <w:sz w:val="28"/>
                <w:szCs w:val="28"/>
                <w:lang w:eastAsia="en-US"/>
              </w:rPr>
              <w:t>Г(</w:t>
            </w:r>
            <w:proofErr w:type="gramEnd"/>
            <w:r>
              <w:rPr>
                <w:sz w:val="28"/>
                <w:szCs w:val="28"/>
                <w:lang w:eastAsia="en-US"/>
              </w:rPr>
              <w:t>согласованию)</w:t>
            </w:r>
          </w:p>
          <w:p w:rsidR="002B707F" w:rsidRDefault="002B707F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B707F" w:rsidRDefault="002B707F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B707F" w:rsidRDefault="002B707F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B707F" w:rsidRDefault="002B707F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B707F" w:rsidRDefault="002B707F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B707F" w:rsidRDefault="002B707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согласованию)</w:t>
            </w:r>
            <w:r w:rsidR="00685749"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 w:rsidR="00D709CF">
              <w:rPr>
                <w:sz w:val="28"/>
                <w:szCs w:val="28"/>
                <w:lang w:eastAsia="en-US"/>
              </w:rPr>
              <w:t xml:space="preserve">( </w:t>
            </w:r>
            <w:proofErr w:type="gramEnd"/>
            <w:r w:rsidR="00D709CF">
              <w:rPr>
                <w:sz w:val="28"/>
                <w:szCs w:val="28"/>
                <w:lang w:eastAsia="en-US"/>
              </w:rPr>
              <w:t xml:space="preserve">по </w:t>
            </w:r>
          </w:p>
          <w:p w:rsidR="002B707F" w:rsidRDefault="002B707F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B707F" w:rsidRDefault="002B707F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B707F" w:rsidRDefault="002B707F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D709CF" w:rsidRDefault="002B707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согласованию</w:t>
            </w:r>
            <w:r w:rsidR="00D709CF">
              <w:rPr>
                <w:sz w:val="28"/>
                <w:szCs w:val="28"/>
                <w:lang w:eastAsia="en-US"/>
              </w:rPr>
              <w:t>согласованию</w:t>
            </w:r>
            <w:proofErr w:type="spellEnd"/>
            <w:r w:rsidR="00D709CF">
              <w:rPr>
                <w:sz w:val="28"/>
                <w:szCs w:val="28"/>
                <w:lang w:eastAsia="en-US"/>
              </w:rPr>
              <w:t>)</w:t>
            </w:r>
            <w:proofErr w:type="gramEnd"/>
          </w:p>
          <w:p w:rsidR="00685749" w:rsidRDefault="00D709C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 по согласованию)</w:t>
            </w:r>
          </w:p>
          <w:p w:rsidR="00685749" w:rsidRDefault="0068574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685749" w:rsidRDefault="0068574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685749" w:rsidRDefault="0068574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685749" w:rsidRDefault="0068574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685749" w:rsidRDefault="0068574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685749" w:rsidRDefault="0068574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685749" w:rsidRDefault="0068574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685749" w:rsidRDefault="0068574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685749" w:rsidRDefault="0068574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685749" w:rsidRDefault="0068574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685749" w:rsidRDefault="0068574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685749" w:rsidRDefault="0068574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685749" w:rsidRDefault="0068574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685749" w:rsidRDefault="0068574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685749" w:rsidRDefault="0068574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685749" w:rsidRDefault="0068574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685749" w:rsidRDefault="0068574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685749" w:rsidRDefault="0068574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685749" w:rsidRDefault="0068574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вн</w:t>
            </w:r>
            <w:proofErr w:type="gramStart"/>
            <w:r>
              <w:rPr>
                <w:sz w:val="28"/>
                <w:szCs w:val="28"/>
                <w:lang w:eastAsia="en-US"/>
              </w:rPr>
              <w:t>.с</w:t>
            </w:r>
            <w:proofErr w:type="gramEnd"/>
            <w:r>
              <w:rPr>
                <w:sz w:val="28"/>
                <w:szCs w:val="28"/>
                <w:lang w:eastAsia="en-US"/>
              </w:rPr>
              <w:t>лужбы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Службы </w:t>
            </w:r>
          </w:p>
        </w:tc>
      </w:tr>
      <w:tr w:rsidR="00685749" w:rsidTr="002B707F">
        <w:trPr>
          <w:trHeight w:hRule="exact" w:val="720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5749" w:rsidRDefault="0068574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8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5749" w:rsidRDefault="0068574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Усманов </w:t>
            </w:r>
            <w:proofErr w:type="spellStart"/>
            <w:r>
              <w:rPr>
                <w:sz w:val="28"/>
                <w:szCs w:val="28"/>
                <w:lang w:eastAsia="en-US"/>
              </w:rPr>
              <w:t>Фанур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Фаритович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 - Член добровольной пожарной дружины сельского поселения</w:t>
            </w:r>
            <w:proofErr w:type="gramStart"/>
            <w:r>
              <w:rPr>
                <w:sz w:val="28"/>
                <w:szCs w:val="28"/>
                <w:lang w:eastAsia="en-US"/>
              </w:rPr>
              <w:t xml:space="preserve"> .</w:t>
            </w:r>
            <w:proofErr w:type="gramEnd"/>
          </w:p>
          <w:p w:rsidR="002B707F" w:rsidRDefault="002B707F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685749" w:rsidRDefault="0068574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685749" w:rsidRDefault="0068574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685749" w:rsidRDefault="0068574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(по согласованию)</w:t>
            </w:r>
          </w:p>
        </w:tc>
      </w:tr>
      <w:tr w:rsidR="00685749" w:rsidTr="002B707F">
        <w:trPr>
          <w:trHeight w:hRule="exact" w:val="730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5749" w:rsidRDefault="0068574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8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5749" w:rsidRDefault="0068574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Лукин Алексей Николаевич-руководитель добровольной пожарной дружины сельского поселения. </w:t>
            </w:r>
          </w:p>
          <w:p w:rsidR="00685749" w:rsidRDefault="0068574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685749" w:rsidRDefault="0068574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(по согласованию) </w:t>
            </w:r>
          </w:p>
        </w:tc>
      </w:tr>
      <w:tr w:rsidR="00685749" w:rsidTr="002B707F">
        <w:trPr>
          <w:trHeight w:hRule="exact" w:val="1036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5749" w:rsidRDefault="0068574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8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5749" w:rsidRDefault="0068574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Опарин Владимир Алексеевич-водитель Администрации сельского поселения.</w:t>
            </w:r>
          </w:p>
          <w:p w:rsidR="00685749" w:rsidRDefault="0068574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685749" w:rsidRDefault="0068574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685749" w:rsidRDefault="0068574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685749" w:rsidRDefault="00685749" w:rsidP="00685749"/>
    <w:p w:rsidR="00685749" w:rsidRDefault="00685749" w:rsidP="00685749"/>
    <w:p w:rsidR="00685749" w:rsidRDefault="00685749" w:rsidP="00685749"/>
    <w:p w:rsidR="00685749" w:rsidRDefault="00685749" w:rsidP="00685749"/>
    <w:p w:rsidR="00685749" w:rsidRDefault="00685749" w:rsidP="00685749"/>
    <w:p w:rsidR="00685749" w:rsidRDefault="00685749" w:rsidP="00685749"/>
    <w:p w:rsidR="00685749" w:rsidRDefault="00685749" w:rsidP="00685749"/>
    <w:p w:rsidR="00685749" w:rsidRDefault="00685749" w:rsidP="00685749"/>
    <w:p w:rsidR="00685749" w:rsidRDefault="00685749" w:rsidP="00685749"/>
    <w:p w:rsidR="00685749" w:rsidRDefault="00685749" w:rsidP="00685749"/>
    <w:p w:rsidR="00685749" w:rsidRDefault="00685749" w:rsidP="00685749"/>
    <w:p w:rsidR="00685749" w:rsidRDefault="00685749" w:rsidP="00685749"/>
    <w:p w:rsidR="00685749" w:rsidRDefault="00685749" w:rsidP="00685749"/>
    <w:p w:rsidR="00685749" w:rsidRDefault="00685749" w:rsidP="00685749"/>
    <w:p w:rsidR="00685749" w:rsidRDefault="00685749" w:rsidP="00685749"/>
    <w:p w:rsidR="00685749" w:rsidRDefault="00685749" w:rsidP="00685749"/>
    <w:p w:rsidR="00685749" w:rsidRDefault="00685749" w:rsidP="00685749">
      <w:pPr>
        <w:rPr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Приложение № 2 </w:t>
      </w:r>
    </w:p>
    <w:p w:rsidR="00685749" w:rsidRDefault="00685749" w:rsidP="00685749">
      <w:pPr>
        <w:rPr>
          <w:sz w:val="24"/>
          <w:szCs w:val="24"/>
        </w:rPr>
      </w:pPr>
    </w:p>
    <w:p w:rsidR="00685749" w:rsidRDefault="00685749" w:rsidP="00685749">
      <w:r>
        <w:rPr>
          <w:sz w:val="24"/>
          <w:szCs w:val="24"/>
        </w:rPr>
        <w:t xml:space="preserve">                                                                                                                                УТВЕРЖДЕНО</w:t>
      </w:r>
    </w:p>
    <w:p w:rsidR="00685749" w:rsidRDefault="00685749" w:rsidP="0068574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Постановлением  </w:t>
      </w:r>
      <w:proofErr w:type="spellStart"/>
      <w:r>
        <w:rPr>
          <w:sz w:val="24"/>
          <w:szCs w:val="24"/>
        </w:rPr>
        <w:t>И.о.Главы</w:t>
      </w:r>
      <w:proofErr w:type="spellEnd"/>
      <w:r>
        <w:rPr>
          <w:sz w:val="24"/>
          <w:szCs w:val="24"/>
        </w:rPr>
        <w:t xml:space="preserve"> Администрации                                 </w:t>
      </w:r>
    </w:p>
    <w:p w:rsidR="00685749" w:rsidRDefault="00685749" w:rsidP="0068574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</w:t>
      </w:r>
      <w:r w:rsidR="002B707F">
        <w:rPr>
          <w:sz w:val="24"/>
          <w:szCs w:val="24"/>
        </w:rPr>
        <w:t xml:space="preserve">    СП Буруновский сельсовет № 8 от 23.01.2020</w:t>
      </w:r>
      <w:r>
        <w:rPr>
          <w:sz w:val="24"/>
          <w:szCs w:val="24"/>
        </w:rPr>
        <w:t>г.</w:t>
      </w:r>
    </w:p>
    <w:p w:rsidR="00685749" w:rsidRDefault="00685749" w:rsidP="00685749">
      <w:pPr>
        <w:rPr>
          <w:sz w:val="28"/>
          <w:szCs w:val="28"/>
        </w:rPr>
      </w:pPr>
    </w:p>
    <w:p w:rsidR="00685749" w:rsidRDefault="00685749" w:rsidP="00685749">
      <w:pPr>
        <w:rPr>
          <w:sz w:val="28"/>
          <w:szCs w:val="28"/>
        </w:rPr>
      </w:pPr>
    </w:p>
    <w:p w:rsidR="00685749" w:rsidRDefault="00685749" w:rsidP="00685749">
      <w:pPr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1"/>
        <w:gridCol w:w="3903"/>
        <w:gridCol w:w="2342"/>
        <w:gridCol w:w="2465"/>
      </w:tblGrid>
      <w:tr w:rsidR="00685749" w:rsidTr="006857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49" w:rsidRDefault="0068574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49" w:rsidRDefault="0068574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Мероприятия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49" w:rsidRDefault="0068574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Сроки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49" w:rsidRDefault="0068574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Ответственный</w:t>
            </w:r>
          </w:p>
        </w:tc>
      </w:tr>
      <w:tr w:rsidR="00685749" w:rsidTr="006857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49" w:rsidRDefault="0068574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49" w:rsidRDefault="0068574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Проводить подворный обход жилища граждан с целью проверки противопожарного состояния жилых домов и надворных построек, в первую очередь</w:t>
            </w:r>
            <w:proofErr w:type="gramStart"/>
            <w:r>
              <w:rPr>
                <w:sz w:val="28"/>
                <w:szCs w:val="28"/>
                <w:lang w:eastAsia="en-US"/>
              </w:rPr>
              <w:t xml:space="preserve"> ,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мест проживания взятых на учет малоимущих, одиноких престарелых граждан и инвалидов, многодетных семей, а также лиц, склонных к злоупотреблению алкогольной продукции, являющихся потенциальными жертвами пожаров.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49" w:rsidRDefault="0068574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постоянно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49" w:rsidRDefault="0068574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Члены профилактической комиссии по предупреждению пожаров.</w:t>
            </w:r>
          </w:p>
        </w:tc>
      </w:tr>
      <w:tr w:rsidR="00685749" w:rsidTr="006857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49" w:rsidRDefault="0068574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49" w:rsidRDefault="0068574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Оформление предписаний по выявленным нарушениям противопожарной безопасности, осуществление контроля над их устранением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49" w:rsidRDefault="0068574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постоянно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49" w:rsidRDefault="0068574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Члены профилактической комиссии по предупреждению пожаров</w:t>
            </w:r>
          </w:p>
        </w:tc>
      </w:tr>
      <w:tr w:rsidR="00685749" w:rsidTr="006857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49" w:rsidRDefault="0068574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49" w:rsidRDefault="0068574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Обновить списки одиноко проживающих граждан пожилого возраста, инвалидов, социально неблагополучных и многодетных семей, списки ветхих и заброшенных строений.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49" w:rsidRDefault="0068574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 xml:space="preserve">I </w:t>
            </w:r>
            <w:r w:rsidR="002B707F">
              <w:rPr>
                <w:sz w:val="28"/>
                <w:szCs w:val="28"/>
                <w:lang w:eastAsia="en-US"/>
              </w:rPr>
              <w:t>квартал 2020</w:t>
            </w:r>
            <w:r>
              <w:rPr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49" w:rsidRDefault="0068574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управделами</w:t>
            </w:r>
          </w:p>
        </w:tc>
      </w:tr>
      <w:tr w:rsidR="00685749" w:rsidTr="006857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49" w:rsidRDefault="0068574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49" w:rsidRDefault="0068574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Организовать проведение разъяснительной работы среди населения на сходах граждан и по месту жительства по изучению </w:t>
            </w:r>
            <w:r>
              <w:rPr>
                <w:sz w:val="28"/>
                <w:szCs w:val="28"/>
                <w:lang w:eastAsia="en-US"/>
              </w:rPr>
              <w:lastRenderedPageBreak/>
              <w:t>правил противопожарного режима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49" w:rsidRDefault="0068574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постоянно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49" w:rsidRDefault="0068574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Члены группы</w:t>
            </w:r>
          </w:p>
        </w:tc>
      </w:tr>
      <w:tr w:rsidR="00685749" w:rsidTr="006857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49" w:rsidRDefault="0068574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49" w:rsidRDefault="0068574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В целях недопущения со стороны детей и подростков поджогов и иных правонарушений</w:t>
            </w:r>
            <w:proofErr w:type="gramStart"/>
            <w:r>
              <w:rPr>
                <w:sz w:val="28"/>
                <w:szCs w:val="28"/>
                <w:lang w:eastAsia="en-US"/>
              </w:rPr>
              <w:t xml:space="preserve"> ,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проводить </w:t>
            </w:r>
            <w:proofErr w:type="spellStart"/>
            <w:r>
              <w:rPr>
                <w:sz w:val="28"/>
                <w:szCs w:val="28"/>
                <w:lang w:eastAsia="en-US"/>
              </w:rPr>
              <w:t>разьяснительные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работы в учебных и дошкольных учреждениях.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49" w:rsidRDefault="0068574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постоянно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49" w:rsidRDefault="0068574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Директор школы</w:t>
            </w:r>
          </w:p>
        </w:tc>
      </w:tr>
      <w:tr w:rsidR="00685749" w:rsidTr="006857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49" w:rsidRDefault="0068574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49" w:rsidRDefault="0068574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Проводить сборы и учения добровольной пожарной команды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49" w:rsidRDefault="0068574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Один раз в квартал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49" w:rsidRDefault="0068574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</w:t>
            </w:r>
          </w:p>
        </w:tc>
      </w:tr>
      <w:tr w:rsidR="00685749" w:rsidTr="006857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49" w:rsidRDefault="0068574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49" w:rsidRDefault="0068574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Предоставлять информацию</w:t>
            </w:r>
            <w:r w:rsidR="002B707F">
              <w:rPr>
                <w:sz w:val="28"/>
                <w:szCs w:val="28"/>
                <w:lang w:eastAsia="en-US"/>
              </w:rPr>
              <w:t xml:space="preserve"> об итогах операции «Жилище-2020</w:t>
            </w:r>
            <w:bookmarkStart w:id="0" w:name="_GoBack"/>
            <w:bookmarkEnd w:id="0"/>
            <w:r>
              <w:rPr>
                <w:sz w:val="28"/>
                <w:szCs w:val="28"/>
                <w:lang w:eastAsia="en-US"/>
              </w:rPr>
              <w:t xml:space="preserve">» отдел надзорной деятельности по </w:t>
            </w:r>
            <w:proofErr w:type="spellStart"/>
            <w:r>
              <w:rPr>
                <w:sz w:val="28"/>
                <w:szCs w:val="28"/>
                <w:lang w:eastAsia="en-US"/>
              </w:rPr>
              <w:t>Аургазинскому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и Гафурийскому районам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49" w:rsidRDefault="0068574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ежеквартально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49" w:rsidRDefault="0068574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управделами</w:t>
            </w:r>
          </w:p>
        </w:tc>
      </w:tr>
    </w:tbl>
    <w:p w:rsidR="00521C5E" w:rsidRDefault="00521C5E"/>
    <w:sectPr w:rsidR="00521C5E" w:rsidSect="00C12710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Times">
    <w:altName w:val="Symbol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28A"/>
    <w:rsid w:val="002B707F"/>
    <w:rsid w:val="00521C5E"/>
    <w:rsid w:val="00685749"/>
    <w:rsid w:val="00C12710"/>
    <w:rsid w:val="00D0228A"/>
    <w:rsid w:val="00D70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7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574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857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574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7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574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857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574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46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938</Words>
  <Characters>5349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2020-01-23T07:36:00Z</cp:lastPrinted>
  <dcterms:created xsi:type="dcterms:W3CDTF">2020-01-23T07:10:00Z</dcterms:created>
  <dcterms:modified xsi:type="dcterms:W3CDTF">2020-01-23T07:36:00Z</dcterms:modified>
</cp:coreProperties>
</file>