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E4" w:rsidRDefault="001A67E4" w:rsidP="001A67E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93002B" w:rsidRDefault="001A67E4" w:rsidP="001A67E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рассмотрению обращений граждан, поступивших в администрацию сельского поселения </w:t>
      </w:r>
      <w:r w:rsidR="0093002B">
        <w:rPr>
          <w:rFonts w:ascii="Times New Roman" w:hAnsi="Times New Roman"/>
          <w:b/>
          <w:sz w:val="28"/>
          <w:szCs w:val="28"/>
        </w:rPr>
        <w:t xml:space="preserve">Буруновский </w:t>
      </w:r>
      <w:r>
        <w:rPr>
          <w:rFonts w:ascii="Times New Roman" w:hAnsi="Times New Roman"/>
          <w:b/>
          <w:sz w:val="28"/>
          <w:szCs w:val="28"/>
        </w:rPr>
        <w:t xml:space="preserve">сельсовет муниципального района </w:t>
      </w:r>
      <w:r w:rsidR="0093002B">
        <w:rPr>
          <w:rFonts w:ascii="Times New Roman" w:hAnsi="Times New Roman"/>
          <w:b/>
          <w:sz w:val="28"/>
          <w:szCs w:val="28"/>
        </w:rPr>
        <w:t xml:space="preserve">Гафурийский </w:t>
      </w:r>
      <w:r>
        <w:rPr>
          <w:rFonts w:ascii="Times New Roman" w:hAnsi="Times New Roman"/>
          <w:b/>
          <w:sz w:val="28"/>
          <w:szCs w:val="28"/>
        </w:rPr>
        <w:t xml:space="preserve">район Республики Башкортостан </w:t>
      </w:r>
    </w:p>
    <w:p w:rsidR="001A67E4" w:rsidRDefault="001A67E4" w:rsidP="0093002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2017 года</w:t>
      </w:r>
    </w:p>
    <w:p w:rsidR="001A67E4" w:rsidRDefault="001A67E4" w:rsidP="001A67E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67E4" w:rsidRDefault="001A67E4" w:rsidP="001A67E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 xml:space="preserve">Работа по рассмотрению обращений граждан в Администрации сельского поселения </w:t>
      </w:r>
      <w:r w:rsidR="0093002B">
        <w:rPr>
          <w:rFonts w:ascii="Times New Roman" w:hAnsi="Times New Roman"/>
          <w:sz w:val="28"/>
          <w:szCs w:val="28"/>
        </w:rPr>
        <w:t xml:space="preserve">Буруновский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 w:rsidR="0093002B">
        <w:rPr>
          <w:rFonts w:ascii="Times New Roman" w:hAnsi="Times New Roman"/>
          <w:sz w:val="28"/>
          <w:szCs w:val="28"/>
        </w:rPr>
        <w:t xml:space="preserve">Гафурийский </w:t>
      </w:r>
      <w:r>
        <w:rPr>
          <w:rFonts w:ascii="Times New Roman" w:hAnsi="Times New Roman"/>
          <w:sz w:val="28"/>
          <w:szCs w:val="28"/>
        </w:rPr>
        <w:t xml:space="preserve">район ведется в соответствии с Федеральным законом № 59-ФЗ от 02.05.2006г. «О порядке рассмотрения обращений граждан Российской Федерации, Законом Республики Башкортостан № 391-З от 12.12.2006г. «Об обращениях граждан в Республике Башкортостан», административного Регламента рассмотрения обращений граждан, поступивших в Администрацию сельского поселения </w:t>
      </w:r>
      <w:r w:rsidR="0093002B">
        <w:rPr>
          <w:rFonts w:ascii="Times New Roman" w:hAnsi="Times New Roman"/>
          <w:sz w:val="28"/>
          <w:szCs w:val="28"/>
        </w:rPr>
        <w:t xml:space="preserve">Буруновский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 w:rsidR="0093002B">
        <w:rPr>
          <w:rFonts w:ascii="Times New Roman" w:hAnsi="Times New Roman"/>
          <w:sz w:val="28"/>
          <w:szCs w:val="28"/>
        </w:rPr>
        <w:t>Гафурийский</w:t>
      </w:r>
      <w:proofErr w:type="gramEnd"/>
      <w:r w:rsidR="009300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район, и находится под постоянным контролем главы сельского поселения. </w:t>
      </w:r>
    </w:p>
    <w:p w:rsidR="001A67E4" w:rsidRDefault="001A67E4" w:rsidP="001A67E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поступившие обращения граждан, жителей сельского поселения рассматриваются главой сельского поселения или </w:t>
      </w:r>
      <w:proofErr w:type="spellStart"/>
      <w:r w:rsidR="00514EE6">
        <w:rPr>
          <w:rFonts w:ascii="Times New Roman" w:hAnsi="Times New Roman"/>
          <w:sz w:val="28"/>
          <w:szCs w:val="28"/>
        </w:rPr>
        <w:t>И.о</w:t>
      </w:r>
      <w:proofErr w:type="spellEnd"/>
      <w:r w:rsidR="00514E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главы администрации по общим вопросам, и с поручениями направляются на исполнение специалистам администрации.</w:t>
      </w:r>
    </w:p>
    <w:p w:rsidR="001A67E4" w:rsidRDefault="001A67E4" w:rsidP="001A67E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67E4" w:rsidRDefault="001A67E4" w:rsidP="001A67E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отчетный период в администрацию сельского поселения </w:t>
      </w:r>
      <w:r w:rsidR="0093002B">
        <w:rPr>
          <w:rFonts w:ascii="Times New Roman" w:hAnsi="Times New Roman"/>
          <w:sz w:val="28"/>
          <w:szCs w:val="28"/>
        </w:rPr>
        <w:t xml:space="preserve">Буруновский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поступило </w:t>
      </w:r>
      <w:r w:rsidR="00A14FE3">
        <w:rPr>
          <w:rFonts w:ascii="Times New Roman" w:hAnsi="Times New Roman"/>
          <w:b/>
          <w:sz w:val="28"/>
          <w:szCs w:val="28"/>
          <w:u w:val="single"/>
        </w:rPr>
        <w:t xml:space="preserve">617 обращений </w:t>
      </w:r>
      <w:r>
        <w:rPr>
          <w:rFonts w:ascii="Times New Roman" w:hAnsi="Times New Roman"/>
          <w:b/>
          <w:sz w:val="28"/>
          <w:szCs w:val="28"/>
          <w:u w:val="single"/>
        </w:rPr>
        <w:t>от граждан.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67E4" w:rsidRDefault="001A67E4" w:rsidP="001A67E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них:</w:t>
      </w:r>
    </w:p>
    <w:p w:rsidR="001A67E4" w:rsidRDefault="001A67E4" w:rsidP="001A67E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присвоению адреса- </w:t>
      </w:r>
      <w:r w:rsidR="00DA0BD9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A0BD9">
        <w:rPr>
          <w:rFonts w:ascii="Times New Roman" w:hAnsi="Times New Roman"/>
          <w:sz w:val="28"/>
          <w:szCs w:val="28"/>
        </w:rPr>
        <w:t>обращений</w:t>
      </w:r>
      <w:r>
        <w:rPr>
          <w:rFonts w:ascii="Times New Roman" w:hAnsi="Times New Roman"/>
          <w:sz w:val="28"/>
          <w:szCs w:val="28"/>
        </w:rPr>
        <w:t>,</w:t>
      </w:r>
    </w:p>
    <w:p w:rsidR="001A67E4" w:rsidRDefault="001A67E4" w:rsidP="001A67E4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по земельным вопросам (согласование, корректировка, утверждение, выделение, оформление и т.п.) – </w:t>
      </w:r>
      <w:r w:rsidR="00A14FE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обращений, </w:t>
      </w:r>
      <w:proofErr w:type="gramEnd"/>
    </w:p>
    <w:p w:rsidR="001A67E4" w:rsidRDefault="001A67E4" w:rsidP="001A67E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постановке на учёт, как </w:t>
      </w:r>
      <w:proofErr w:type="gramStart"/>
      <w:r>
        <w:rPr>
          <w:rFonts w:ascii="Times New Roman" w:hAnsi="Times New Roman"/>
          <w:sz w:val="28"/>
          <w:szCs w:val="28"/>
        </w:rPr>
        <w:t>нуждающиеся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в улучшении жилищных условий-</w:t>
      </w:r>
    </w:p>
    <w:p w:rsidR="001A67E4" w:rsidRDefault="00514EE6" w:rsidP="001A67E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нет;</w:t>
      </w:r>
    </w:p>
    <w:p w:rsidR="001A67E4" w:rsidRDefault="00A14FE3" w:rsidP="001A67E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благоустройству</w:t>
      </w:r>
      <w:r w:rsidR="001A67E4">
        <w:rPr>
          <w:rFonts w:ascii="Times New Roman" w:hAnsi="Times New Roman"/>
          <w:sz w:val="28"/>
          <w:szCs w:val="28"/>
        </w:rPr>
        <w:t xml:space="preserve">, уличному освещению, </w:t>
      </w:r>
      <w:proofErr w:type="gramStart"/>
      <w:r w:rsidR="001A67E4">
        <w:rPr>
          <w:rFonts w:ascii="Times New Roman" w:hAnsi="Times New Roman"/>
          <w:sz w:val="28"/>
          <w:szCs w:val="28"/>
        </w:rPr>
        <w:t>по</w:t>
      </w:r>
      <w:proofErr w:type="gramEnd"/>
      <w:r w:rsidR="001A67E4">
        <w:rPr>
          <w:rFonts w:ascii="Times New Roman" w:hAnsi="Times New Roman"/>
          <w:sz w:val="28"/>
          <w:szCs w:val="28"/>
        </w:rPr>
        <w:t xml:space="preserve"> </w:t>
      </w:r>
    </w:p>
    <w:p w:rsidR="001A67E4" w:rsidRDefault="001A67E4" w:rsidP="001A67E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ремонту дома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="00514EE6">
        <w:rPr>
          <w:rFonts w:ascii="Times New Roman" w:hAnsi="Times New Roman"/>
          <w:sz w:val="28"/>
          <w:szCs w:val="28"/>
        </w:rPr>
        <w:t>н</w:t>
      </w:r>
      <w:proofErr w:type="gramEnd"/>
      <w:r w:rsidR="00514EE6">
        <w:rPr>
          <w:rFonts w:ascii="Times New Roman" w:hAnsi="Times New Roman"/>
          <w:sz w:val="28"/>
          <w:szCs w:val="28"/>
        </w:rPr>
        <w:t>ет;</w:t>
      </w:r>
    </w:p>
    <w:p w:rsidR="001A67E4" w:rsidRDefault="001A67E4" w:rsidP="001A67E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водоснабжению, отоплению, водоотведению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="00A14FE3">
        <w:rPr>
          <w:rFonts w:ascii="Times New Roman" w:hAnsi="Times New Roman"/>
          <w:b/>
          <w:sz w:val="28"/>
          <w:szCs w:val="28"/>
        </w:rPr>
        <w:t>н</w:t>
      </w:r>
      <w:proofErr w:type="gramEnd"/>
      <w:r w:rsidR="00A14FE3">
        <w:rPr>
          <w:rFonts w:ascii="Times New Roman" w:hAnsi="Times New Roman"/>
          <w:b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,</w:t>
      </w:r>
    </w:p>
    <w:p w:rsidR="001A67E4" w:rsidRDefault="001A67E4" w:rsidP="001A67E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согласование технических условий по коммуникациям- </w:t>
      </w:r>
      <w:r w:rsidR="00A14FE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14FE3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>,</w:t>
      </w:r>
    </w:p>
    <w:p w:rsidR="00A14FE3" w:rsidRDefault="001A67E4" w:rsidP="001A67E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 предоставлению выписок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книги- </w:t>
      </w:r>
      <w:r w:rsidR="00A14FE3">
        <w:rPr>
          <w:rFonts w:ascii="Times New Roman" w:hAnsi="Times New Roman"/>
          <w:b/>
          <w:sz w:val="28"/>
          <w:szCs w:val="28"/>
        </w:rPr>
        <w:t>12</w:t>
      </w:r>
    </w:p>
    <w:p w:rsidR="001A67E4" w:rsidRDefault="00A14FE3" w:rsidP="001A67E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предоставлению выписок из домовой книги  - 6 обращений,</w:t>
      </w:r>
    </w:p>
    <w:p w:rsidR="00A14FE3" w:rsidRDefault="00A14FE3" w:rsidP="001A67E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выдано справок -581</w:t>
      </w:r>
    </w:p>
    <w:p w:rsidR="001A67E4" w:rsidRDefault="001A67E4" w:rsidP="001A67E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67E4" w:rsidRDefault="001A67E4" w:rsidP="001A67E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056DA" w:rsidRDefault="003056DA">
      <w:bookmarkStart w:id="0" w:name="_GoBack"/>
      <w:bookmarkEnd w:id="0"/>
    </w:p>
    <w:sectPr w:rsidR="0030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01"/>
    <w:rsid w:val="001A67E4"/>
    <w:rsid w:val="003056DA"/>
    <w:rsid w:val="00514EE6"/>
    <w:rsid w:val="00760501"/>
    <w:rsid w:val="0093002B"/>
    <w:rsid w:val="00A14FE3"/>
    <w:rsid w:val="00DA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ПФ-таб.текст Знак"/>
    <w:link w:val="a4"/>
    <w:locked/>
    <w:rsid w:val="001A67E4"/>
  </w:style>
  <w:style w:type="paragraph" w:styleId="a4">
    <w:name w:val="No Spacing"/>
    <w:aliases w:val="ПФ-таб.текст"/>
    <w:link w:val="a3"/>
    <w:qFormat/>
    <w:rsid w:val="001A67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ПФ-таб.текст Знак"/>
    <w:link w:val="a4"/>
    <w:locked/>
    <w:rsid w:val="001A67E4"/>
  </w:style>
  <w:style w:type="paragraph" w:styleId="a4">
    <w:name w:val="No Spacing"/>
    <w:aliases w:val="ПФ-таб.текст"/>
    <w:link w:val="a3"/>
    <w:qFormat/>
    <w:rsid w:val="001A67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2017-12-20T11:13:00Z</dcterms:created>
  <dcterms:modified xsi:type="dcterms:W3CDTF">2018-02-02T11:21:00Z</dcterms:modified>
</cp:coreProperties>
</file>