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FA" w:rsidRDefault="00FE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r>
        <w:rPr>
          <w:rFonts w:ascii="Times New Roman" w:hAnsi="Times New Roman" w:cs="Times New Roman"/>
        </w:rPr>
        <w:t xml:space="preserve">                                                    </w:t>
      </w:r>
      <w:r w:rsidR="00A402CE">
        <w:rPr>
          <w:rFonts w:ascii="Times New Roman" w:hAnsi="Times New Roman" w:cs="Times New Roman"/>
        </w:rPr>
        <w:t xml:space="preserve">    </w:t>
      </w:r>
      <w:r w:rsidRPr="00FE5EE7">
        <w:rPr>
          <w:rFonts w:ascii="Times New Roman" w:hAnsi="Times New Roman" w:cs="Times New Roman"/>
        </w:rPr>
        <w:t>РЕШЕНИЕ</w:t>
      </w: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Заседания совета сельского поселения Буруновский сельсовет                     </w:t>
      </w: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муниципального района Гафурийский район Республики Башкортостан</w:t>
      </w: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</w:p>
    <w:p w:rsidR="00FE5EE7" w:rsidRDefault="00A402CE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E5EE7">
        <w:rPr>
          <w:rFonts w:ascii="Times New Roman" w:hAnsi="Times New Roman" w:cs="Times New Roman"/>
        </w:rPr>
        <w:t xml:space="preserve">№  </w:t>
      </w:r>
      <w:r w:rsidR="0075789C">
        <w:rPr>
          <w:rFonts w:ascii="Times New Roman" w:hAnsi="Times New Roman" w:cs="Times New Roman"/>
        </w:rPr>
        <w:t>64-219</w:t>
      </w:r>
      <w:r>
        <w:rPr>
          <w:rFonts w:ascii="Times New Roman" w:hAnsi="Times New Roman" w:cs="Times New Roman"/>
        </w:rPr>
        <w:t>з</w:t>
      </w:r>
      <w:r w:rsidR="00FE5EE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FE5EE7">
        <w:rPr>
          <w:rFonts w:ascii="Times New Roman" w:hAnsi="Times New Roman" w:cs="Times New Roman"/>
        </w:rPr>
        <w:t xml:space="preserve">  от </w:t>
      </w:r>
      <w:r w:rsidR="008C4EA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.03.2018г.</w:t>
      </w: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5789C">
        <w:rPr>
          <w:rFonts w:ascii="Times New Roman" w:hAnsi="Times New Roman" w:cs="Times New Roman"/>
        </w:rPr>
        <w:t xml:space="preserve">  «Об изменении плана финансово- хозяйственной деятельности </w:t>
      </w:r>
      <w:r>
        <w:rPr>
          <w:rFonts w:ascii="Times New Roman" w:hAnsi="Times New Roman" w:cs="Times New Roman"/>
        </w:rPr>
        <w:t>»</w:t>
      </w:r>
    </w:p>
    <w:p w:rsidR="00FE5EE7" w:rsidRDefault="0075789C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Остатки прошлого года ФХД. Расходы.</w:t>
      </w:r>
    </w:p>
    <w:p w:rsidR="00011602" w:rsidRDefault="00011602" w:rsidP="00FE5EE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3715"/>
        <w:gridCol w:w="1486"/>
        <w:gridCol w:w="1710"/>
      </w:tblGrid>
      <w:tr w:rsidR="00011602" w:rsidTr="00515808">
        <w:trPr>
          <w:trHeight w:val="315"/>
        </w:trPr>
        <w:tc>
          <w:tcPr>
            <w:tcW w:w="2660" w:type="dxa"/>
            <w:vMerge w:val="restart"/>
          </w:tcPr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</w:t>
            </w:r>
          </w:p>
        </w:tc>
        <w:tc>
          <w:tcPr>
            <w:tcW w:w="3715" w:type="dxa"/>
            <w:vMerge w:val="restart"/>
          </w:tcPr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коды</w:t>
            </w:r>
          </w:p>
        </w:tc>
        <w:tc>
          <w:tcPr>
            <w:tcW w:w="3196" w:type="dxa"/>
            <w:gridSpan w:val="2"/>
          </w:tcPr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Сумма изменений </w:t>
            </w:r>
          </w:p>
        </w:tc>
      </w:tr>
      <w:tr w:rsidR="002D2415" w:rsidTr="00515808">
        <w:trPr>
          <w:trHeight w:val="705"/>
        </w:trPr>
        <w:tc>
          <w:tcPr>
            <w:tcW w:w="2660" w:type="dxa"/>
            <w:vMerge/>
          </w:tcPr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</w:tcPr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5EE7" w:rsidRDefault="00FE5EE7" w:rsidP="00FE5EE7">
            <w:pPr>
              <w:rPr>
                <w:rFonts w:ascii="Times New Roman" w:hAnsi="Times New Roman" w:cs="Times New Roman"/>
              </w:rPr>
            </w:pPr>
          </w:p>
        </w:tc>
      </w:tr>
      <w:tr w:rsidR="002D2415" w:rsidTr="00515808">
        <w:tblPrEx>
          <w:tblLook w:val="0000"/>
        </w:tblPrEx>
        <w:trPr>
          <w:trHeight w:val="675"/>
        </w:trPr>
        <w:tc>
          <w:tcPr>
            <w:tcW w:w="2660" w:type="dxa"/>
          </w:tcPr>
          <w:p w:rsidR="00FE5EE7" w:rsidRPr="00FE5EE7" w:rsidRDefault="0075789C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ФХД  013-112</w:t>
            </w:r>
            <w:r w:rsidR="00FE5EE7" w:rsidRPr="00FE5EE7">
              <w:rPr>
                <w:rFonts w:ascii="Times New Roman" w:hAnsi="Times New Roman" w:cs="Times New Roman"/>
                <w:sz w:val="20"/>
                <w:szCs w:val="20"/>
              </w:rPr>
              <w:t>210\05001</w:t>
            </w:r>
          </w:p>
          <w:p w:rsidR="00FE5EE7" w:rsidRDefault="00FE5EE7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EE7"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Pr="00FE5EE7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:rsidR="00FE5EE7" w:rsidRPr="00FE5EE7" w:rsidRDefault="00FE5EE7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E7" w:rsidRDefault="00FE5EE7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011602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/0801/791/51/1/00/44090/</w:t>
            </w:r>
            <w:r w:rsidR="002D2415">
              <w:rPr>
                <w:rFonts w:ascii="Times New Roman" w:hAnsi="Times New Roman" w:cs="Times New Roman"/>
                <w:sz w:val="20"/>
                <w:szCs w:val="20"/>
              </w:rPr>
              <w:t>242/226.7</w:t>
            </w:r>
            <w:r w:rsidR="005158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D2415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Pr="00A402CE">
              <w:rPr>
                <w:rFonts w:ascii="Times New Roman" w:hAnsi="Times New Roman" w:cs="Times New Roman"/>
                <w:b/>
                <w:sz w:val="20"/>
                <w:szCs w:val="20"/>
              </w:rPr>
              <w:t>//</w:t>
            </w:r>
            <w:r w:rsidR="00A402CE" w:rsidRPr="00A4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proofErr w:type="spellStart"/>
            <w:r w:rsidR="002D2415">
              <w:rPr>
                <w:rFonts w:ascii="Times New Roman" w:hAnsi="Times New Roman" w:cs="Times New Roman"/>
                <w:b/>
                <w:sz w:val="20"/>
                <w:szCs w:val="20"/>
              </w:rPr>
              <w:t>удостов</w:t>
            </w:r>
            <w:proofErr w:type="spellEnd"/>
            <w:r w:rsidR="002D2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центра</w:t>
            </w:r>
          </w:p>
          <w:p w:rsidR="00515808" w:rsidRPr="00FE5EE7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602" w:rsidRDefault="00011602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Default="002D2415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600</w:t>
            </w:r>
            <w:r w:rsidR="008C4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02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Pr="00FE5EE7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E5EE7" w:rsidRPr="00FE5EE7" w:rsidRDefault="00FE5EE7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515808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08" w:rsidRDefault="002D2415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600</w:t>
            </w:r>
            <w:r w:rsidR="008C4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02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2CE" w:rsidRPr="00FE5EE7" w:rsidRDefault="00A402CE" w:rsidP="00FE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808" w:rsidRDefault="00515808" w:rsidP="00FE5EE7">
      <w:pPr>
        <w:spacing w:after="0"/>
        <w:rPr>
          <w:rFonts w:ascii="Times New Roman" w:hAnsi="Times New Roman" w:cs="Times New Roman"/>
        </w:rPr>
      </w:pPr>
    </w:p>
    <w:p w:rsidR="00515808" w:rsidRDefault="00515808" w:rsidP="00FE5EE7">
      <w:pPr>
        <w:spacing w:after="0"/>
        <w:rPr>
          <w:rFonts w:ascii="Times New Roman" w:hAnsi="Times New Roman" w:cs="Times New Roman"/>
        </w:rPr>
      </w:pPr>
    </w:p>
    <w:p w:rsidR="00515808" w:rsidRDefault="00515808" w:rsidP="00FE5EE7">
      <w:pPr>
        <w:spacing w:after="0"/>
        <w:rPr>
          <w:rFonts w:ascii="Times New Roman" w:hAnsi="Times New Roman" w:cs="Times New Roman"/>
        </w:rPr>
      </w:pP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решения возложить на председателя постоянной комиссии по земельным вопросам, бюджету, налогам и вопросам муниципальной собственности.</w:t>
      </w: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Буруновский сельсовет</w:t>
      </w:r>
    </w:p>
    <w:p w:rsidR="00FE5EE7" w:rsidRDefault="00FE5EE7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Гафурийский район</w:t>
      </w:r>
    </w:p>
    <w:p w:rsidR="00FE5EE7" w:rsidRPr="00FE5EE7" w:rsidRDefault="00FE5EE7" w:rsidP="00FE5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Башкортостан:                                                                             М.Ф.Рахматуллин</w:t>
      </w:r>
      <w:bookmarkEnd w:id="0"/>
    </w:p>
    <w:sectPr w:rsidR="00FE5EE7" w:rsidRPr="00FE5EE7" w:rsidSect="000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EC"/>
    <w:rsid w:val="00011602"/>
    <w:rsid w:val="00094F16"/>
    <w:rsid w:val="001C4FFA"/>
    <w:rsid w:val="002D2415"/>
    <w:rsid w:val="00515808"/>
    <w:rsid w:val="005F347E"/>
    <w:rsid w:val="00737875"/>
    <w:rsid w:val="0075789C"/>
    <w:rsid w:val="008C4EA8"/>
    <w:rsid w:val="00990FF0"/>
    <w:rsid w:val="009B1BFB"/>
    <w:rsid w:val="00A402CE"/>
    <w:rsid w:val="00E008EC"/>
    <w:rsid w:val="00F24095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2018-03-20T04:57:00Z</cp:lastPrinted>
  <dcterms:created xsi:type="dcterms:W3CDTF">2018-03-28T05:55:00Z</dcterms:created>
  <dcterms:modified xsi:type="dcterms:W3CDTF">2018-03-28T05:55:00Z</dcterms:modified>
</cp:coreProperties>
</file>