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82" w:rsidRDefault="000C0D7F" w:rsidP="005A06ED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4881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33"/>
        <w:gridCol w:w="1729"/>
        <w:gridCol w:w="4109"/>
      </w:tblGrid>
      <w:tr w:rsidR="00125130" w:rsidTr="00AD4CBA">
        <w:trPr>
          <w:cantSplit/>
          <w:trHeight w:val="1141"/>
        </w:trPr>
        <w:tc>
          <w:tcPr>
            <w:tcW w:w="2130" w:type="pct"/>
          </w:tcPr>
          <w:p w:rsidR="00125130" w:rsidRPr="00321766" w:rsidRDefault="00125130" w:rsidP="00125130">
            <w:pPr>
              <w:jc w:val="center"/>
              <w:rPr>
                <w:rFonts w:ascii="Times Cyr Bash Normal" w:hAnsi="Times Cyr Bash Normal"/>
                <w:b/>
                <w:color w:val="0070C0"/>
              </w:rPr>
            </w:pPr>
            <w:r w:rsidRPr="00321766">
              <w:rPr>
                <w:rFonts w:ascii="Times Cyr Bash Normal" w:hAnsi="Times Cyr Bash Normal"/>
                <w:b/>
                <w:color w:val="0070C0"/>
              </w:rPr>
              <w:t>БАШ?ОРТОСТАН РЕСПУБЛИКА¹Ы</w:t>
            </w:r>
          </w:p>
          <w:p w:rsidR="00125130" w:rsidRPr="00321766" w:rsidRDefault="00125130" w:rsidP="00502F9C">
            <w:pPr>
              <w:jc w:val="center"/>
              <w:rPr>
                <w:rFonts w:ascii="Times Cyr Bash Normal" w:hAnsi="Times Cyr Bash Normal"/>
                <w:b/>
                <w:color w:val="0070C0"/>
              </w:rPr>
            </w:pPr>
            <w:r w:rsidRPr="00321766">
              <w:rPr>
                <w:rFonts w:ascii="Times Cyr Bash Normal" w:hAnsi="Times Cyr Bash Normal"/>
                <w:b/>
                <w:color w:val="0070C0"/>
                <w:sz w:val="28"/>
                <w:szCs w:val="28"/>
              </w:rPr>
              <w:t>;АФУРИ РАЙОНЫ</w:t>
            </w:r>
            <w:r w:rsidRPr="00321766">
              <w:rPr>
                <w:rFonts w:ascii="Times Cyr Bash Normal" w:hAnsi="Times Cyr Bash Normal"/>
                <w:b/>
                <w:color w:val="0070C0"/>
              </w:rPr>
              <w:t xml:space="preserve"> МУНИЦИПАЛЬ РАЙОН </w:t>
            </w:r>
          </w:p>
          <w:p w:rsidR="00125130" w:rsidRPr="00125130" w:rsidRDefault="00125130" w:rsidP="00502F9C">
            <w:pPr>
              <w:pStyle w:val="7"/>
              <w:rPr>
                <w:b/>
                <w:bCs/>
                <w:sz w:val="28"/>
                <w:szCs w:val="28"/>
              </w:rPr>
            </w:pPr>
            <w:r w:rsidRPr="00321766">
              <w:rPr>
                <w:rFonts w:ascii="Times Cyr Bash Normal" w:hAnsi="Times Cyr Bash Normal"/>
                <w:b/>
                <w:color w:val="0070C0"/>
                <w:sz w:val="28"/>
                <w:szCs w:val="28"/>
              </w:rPr>
              <w:t>ХАКИМИ"ТЕ</w:t>
            </w:r>
          </w:p>
        </w:tc>
        <w:tc>
          <w:tcPr>
            <w:tcW w:w="850" w:type="pct"/>
            <w:vMerge w:val="restart"/>
          </w:tcPr>
          <w:p w:rsidR="00125130" w:rsidRDefault="006A4BDD" w:rsidP="00AD4CBA">
            <w:pPr>
              <w:ind w:left="-107"/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33450" cy="1162050"/>
                  <wp:effectExtent l="19050" t="0" r="0" b="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pct"/>
          </w:tcPr>
          <w:p w:rsidR="00125130" w:rsidRPr="00321766" w:rsidRDefault="00125130" w:rsidP="00125130">
            <w:pPr>
              <w:jc w:val="center"/>
              <w:rPr>
                <w:rFonts w:ascii="Times Cyr Bash Normal" w:hAnsi="Times Cyr Bash Normal"/>
                <w:b/>
                <w:color w:val="0070C0"/>
                <w:sz w:val="28"/>
                <w:szCs w:val="28"/>
              </w:rPr>
            </w:pPr>
            <w:r w:rsidRPr="00321766">
              <w:rPr>
                <w:rFonts w:ascii="Times Cyr Bash Normal" w:hAnsi="Times Cyr Bash Normal"/>
                <w:b/>
                <w:color w:val="0070C0"/>
                <w:sz w:val="28"/>
                <w:szCs w:val="28"/>
              </w:rPr>
              <w:t>АДМИНИСТРАЦИЯ</w:t>
            </w:r>
          </w:p>
          <w:p w:rsidR="00125130" w:rsidRPr="00321766" w:rsidRDefault="00125130" w:rsidP="00125130">
            <w:pPr>
              <w:pStyle w:val="1"/>
              <w:rPr>
                <w:rFonts w:ascii="Times Cyr Bash Normal" w:hAnsi="Times Cyr Bash Normal"/>
                <w:color w:val="0070C0"/>
              </w:rPr>
            </w:pPr>
            <w:r w:rsidRPr="00321766">
              <w:rPr>
                <w:rFonts w:ascii="Times Cyr Bash Normal" w:hAnsi="Times Cyr Bash Normal"/>
                <w:color w:val="0070C0"/>
              </w:rPr>
              <w:t xml:space="preserve">МУНИЦИПАЛЬНОГО РАЙОНА </w:t>
            </w:r>
            <w:r w:rsidRPr="00321766">
              <w:rPr>
                <w:rFonts w:ascii="Times Cyr Bash Normal" w:hAnsi="Times Cyr Bash Normal"/>
                <w:color w:val="0070C0"/>
                <w:sz w:val="28"/>
                <w:szCs w:val="28"/>
              </w:rPr>
              <w:t>ГАФУРИЙСКИЙ РАЙОН</w:t>
            </w:r>
            <w:r w:rsidRPr="00321766">
              <w:rPr>
                <w:rFonts w:ascii="Times Cyr Bash Normal" w:hAnsi="Times Cyr Bash Normal"/>
                <w:color w:val="0070C0"/>
              </w:rPr>
              <w:t xml:space="preserve"> </w:t>
            </w:r>
          </w:p>
          <w:p w:rsidR="00125130" w:rsidRPr="00125130" w:rsidRDefault="00321766" w:rsidP="00125130">
            <w:pPr>
              <w:pStyle w:val="1"/>
              <w:rPr>
                <w:spacing w:val="0"/>
              </w:rPr>
            </w:pPr>
            <w:r w:rsidRPr="00321766">
              <w:rPr>
                <w:rFonts w:ascii="Times Cyr Bash Normal" w:hAnsi="Times Cyr Bash Normal"/>
                <w:color w:val="0070C0"/>
                <w:spacing w:val="0"/>
              </w:rPr>
              <w:t>РЕСПУБЛИКИ</w:t>
            </w:r>
            <w:r w:rsidR="00125130" w:rsidRPr="00321766">
              <w:rPr>
                <w:rFonts w:ascii="Times Cyr Bash Normal" w:hAnsi="Times Cyr Bash Normal"/>
                <w:color w:val="0070C0"/>
                <w:spacing w:val="0"/>
              </w:rPr>
              <w:t xml:space="preserve"> БАШКОРТОСТАН</w:t>
            </w:r>
          </w:p>
        </w:tc>
      </w:tr>
      <w:tr w:rsidR="00321766" w:rsidRPr="00321766" w:rsidTr="00AD4CBA">
        <w:trPr>
          <w:cantSplit/>
        </w:trPr>
        <w:tc>
          <w:tcPr>
            <w:tcW w:w="2130" w:type="pct"/>
          </w:tcPr>
          <w:p w:rsidR="00125130" w:rsidRPr="00321766" w:rsidRDefault="00125130" w:rsidP="00502F9C">
            <w:pPr>
              <w:pStyle w:val="a5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70C0"/>
                <w:sz w:val="16"/>
              </w:rPr>
            </w:pPr>
          </w:p>
          <w:p w:rsidR="00125130" w:rsidRPr="00321766" w:rsidRDefault="00125130" w:rsidP="0012513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color w:val="0070C0"/>
                <w:sz w:val="16"/>
              </w:rPr>
            </w:pPr>
            <w:r w:rsidRPr="00321766">
              <w:rPr>
                <w:rFonts w:ascii="Arial" w:hAnsi="Arial" w:cs="Arial"/>
                <w:color w:val="0070C0"/>
                <w:sz w:val="16"/>
              </w:rPr>
              <w:t xml:space="preserve">453050, </w:t>
            </w:r>
            <w:r w:rsidRPr="00321766">
              <w:rPr>
                <w:rFonts w:ascii="Arial" w:hAnsi="Arial" w:cs="Arial"/>
                <w:color w:val="0070C0"/>
                <w:sz w:val="16"/>
                <w:lang w:val="en-US"/>
              </w:rPr>
              <w:t>F</w:t>
            </w:r>
            <w:r w:rsidRPr="00321766">
              <w:rPr>
                <w:rFonts w:ascii="Arial" w:hAnsi="Arial" w:cs="Arial"/>
                <w:color w:val="0070C0"/>
                <w:sz w:val="16"/>
                <w:lang w:val="be-BY"/>
              </w:rPr>
              <w:t>афури районы,</w:t>
            </w:r>
          </w:p>
          <w:p w:rsidR="00125130" w:rsidRPr="00321766" w:rsidRDefault="00125130" w:rsidP="0012513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color w:val="0070C0"/>
                <w:sz w:val="16"/>
              </w:rPr>
            </w:pPr>
            <w:r w:rsidRPr="00321766">
              <w:rPr>
                <w:rFonts w:ascii="Arial" w:hAnsi="Arial" w:cs="Arial"/>
                <w:color w:val="0070C0"/>
                <w:sz w:val="16"/>
              </w:rPr>
              <w:t xml:space="preserve">Красноусол ауылы, </w:t>
            </w:r>
            <w:r w:rsidR="00321766" w:rsidRPr="00321766">
              <w:rPr>
                <w:rFonts w:ascii="Arial" w:hAnsi="Arial" w:cs="Arial"/>
                <w:color w:val="0070C0"/>
                <w:sz w:val="16"/>
              </w:rPr>
              <w:t>Октябрь урамы, 2</w:t>
            </w:r>
          </w:p>
          <w:p w:rsidR="00125130" w:rsidRPr="00321766" w:rsidRDefault="00125130" w:rsidP="00502F9C">
            <w:pPr>
              <w:pStyle w:val="a5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70C0"/>
                <w:sz w:val="16"/>
              </w:rPr>
            </w:pPr>
          </w:p>
        </w:tc>
        <w:tc>
          <w:tcPr>
            <w:tcW w:w="850" w:type="pct"/>
            <w:vMerge/>
          </w:tcPr>
          <w:p w:rsidR="00125130" w:rsidRPr="00321766" w:rsidRDefault="00125130" w:rsidP="00502F9C">
            <w:pPr>
              <w:rPr>
                <w:rFonts w:ascii="Arial" w:hAnsi="Arial" w:cs="Arial"/>
                <w:b/>
                <w:color w:val="0070C0"/>
                <w:sz w:val="16"/>
              </w:rPr>
            </w:pPr>
          </w:p>
        </w:tc>
        <w:tc>
          <w:tcPr>
            <w:tcW w:w="2020" w:type="pct"/>
          </w:tcPr>
          <w:p w:rsidR="00125130" w:rsidRPr="00321766" w:rsidRDefault="00125130" w:rsidP="00502F9C">
            <w:pPr>
              <w:ind w:left="460"/>
              <w:rPr>
                <w:rFonts w:ascii="Arial" w:hAnsi="Arial" w:cs="Arial"/>
                <w:color w:val="0070C0"/>
                <w:sz w:val="16"/>
              </w:rPr>
            </w:pPr>
          </w:p>
          <w:p w:rsidR="00125130" w:rsidRPr="00321766" w:rsidRDefault="00125130" w:rsidP="00125130">
            <w:pPr>
              <w:ind w:left="460"/>
              <w:jc w:val="center"/>
              <w:rPr>
                <w:rFonts w:ascii="Arial" w:hAnsi="Arial" w:cs="Arial"/>
                <w:color w:val="0070C0"/>
                <w:sz w:val="16"/>
              </w:rPr>
            </w:pPr>
            <w:r w:rsidRPr="00321766">
              <w:rPr>
                <w:rFonts w:ascii="Arial" w:hAnsi="Arial" w:cs="Arial"/>
                <w:color w:val="0070C0"/>
                <w:sz w:val="16"/>
              </w:rPr>
              <w:t>453050, Гафурийский район,</w:t>
            </w:r>
          </w:p>
          <w:p w:rsidR="00125130" w:rsidRPr="00321766" w:rsidRDefault="00125130" w:rsidP="00125130">
            <w:pPr>
              <w:ind w:left="460"/>
              <w:jc w:val="center"/>
              <w:rPr>
                <w:rFonts w:ascii="Arial" w:hAnsi="Arial" w:cs="Arial"/>
                <w:color w:val="0070C0"/>
                <w:sz w:val="16"/>
              </w:rPr>
            </w:pPr>
            <w:r w:rsidRPr="00321766">
              <w:rPr>
                <w:rFonts w:ascii="Arial" w:hAnsi="Arial" w:cs="Arial"/>
                <w:color w:val="0070C0"/>
                <w:sz w:val="16"/>
              </w:rPr>
              <w:t>с. Красноусольский, ул. Октябрьская, 2</w:t>
            </w:r>
          </w:p>
          <w:p w:rsidR="00125130" w:rsidRPr="00321766" w:rsidRDefault="00125130" w:rsidP="00125130">
            <w:pPr>
              <w:ind w:left="460"/>
              <w:rPr>
                <w:rFonts w:ascii="Arial" w:hAnsi="Arial" w:cs="Arial"/>
                <w:color w:val="0070C0"/>
                <w:sz w:val="16"/>
                <w:lang w:val="en-US"/>
              </w:rPr>
            </w:pPr>
          </w:p>
        </w:tc>
      </w:tr>
    </w:tbl>
    <w:p w:rsidR="00125130" w:rsidRPr="00321766" w:rsidRDefault="00125130" w:rsidP="00125130">
      <w:pPr>
        <w:pStyle w:val="a5"/>
        <w:tabs>
          <w:tab w:val="clear" w:pos="4153"/>
          <w:tab w:val="clear" w:pos="8306"/>
        </w:tabs>
        <w:jc w:val="center"/>
        <w:rPr>
          <w:rFonts w:ascii="Arial" w:hAnsi="Arial" w:cs="Arial"/>
          <w:color w:val="0070C0"/>
          <w:sz w:val="16"/>
        </w:rPr>
      </w:pPr>
      <w:r w:rsidRPr="00321766">
        <w:rPr>
          <w:rFonts w:ascii="Arial" w:hAnsi="Arial" w:cs="Arial"/>
          <w:color w:val="0070C0"/>
          <w:sz w:val="16"/>
        </w:rPr>
        <w:t xml:space="preserve">Тел. (34740)2-12-78, факс (34740)2-14-77, </w:t>
      </w:r>
      <w:r w:rsidRPr="00321766">
        <w:rPr>
          <w:rFonts w:ascii="Arial" w:hAnsi="Arial" w:cs="Arial"/>
          <w:color w:val="0070C0"/>
          <w:sz w:val="16"/>
          <w:lang w:val="en-US"/>
        </w:rPr>
        <w:t>E</w:t>
      </w:r>
      <w:r w:rsidRPr="00881184">
        <w:rPr>
          <w:rFonts w:ascii="Arial" w:hAnsi="Arial" w:cs="Arial"/>
          <w:color w:val="0070C0"/>
          <w:sz w:val="16"/>
        </w:rPr>
        <w:t>-</w:t>
      </w:r>
      <w:r w:rsidRPr="00321766">
        <w:rPr>
          <w:rFonts w:ascii="Arial" w:hAnsi="Arial" w:cs="Arial"/>
          <w:color w:val="0070C0"/>
          <w:sz w:val="16"/>
          <w:lang w:val="en-US"/>
        </w:rPr>
        <w:t>mail</w:t>
      </w:r>
      <w:r w:rsidRPr="00321766">
        <w:rPr>
          <w:rFonts w:ascii="Arial" w:hAnsi="Arial" w:cs="Arial"/>
          <w:color w:val="0070C0"/>
          <w:sz w:val="16"/>
          <w:lang w:val="be-BY"/>
        </w:rPr>
        <w:t xml:space="preserve">:  </w:t>
      </w:r>
      <w:r w:rsidRPr="00321766">
        <w:rPr>
          <w:rFonts w:ascii="Arial" w:hAnsi="Arial" w:cs="Arial"/>
          <w:color w:val="0070C0"/>
          <w:sz w:val="16"/>
          <w:lang w:val="en-US"/>
        </w:rPr>
        <w:t>adm</w:t>
      </w:r>
      <w:r w:rsidRPr="00881184">
        <w:rPr>
          <w:rFonts w:ascii="Arial" w:hAnsi="Arial" w:cs="Arial"/>
          <w:color w:val="0070C0"/>
          <w:sz w:val="16"/>
        </w:rPr>
        <w:t>14@</w:t>
      </w:r>
      <w:r w:rsidRPr="00321766">
        <w:rPr>
          <w:rFonts w:ascii="Arial" w:hAnsi="Arial" w:cs="Arial"/>
          <w:color w:val="0070C0"/>
          <w:sz w:val="16"/>
          <w:lang w:val="en-US"/>
        </w:rPr>
        <w:t>bashkortostan</w:t>
      </w:r>
      <w:r w:rsidRPr="00881184">
        <w:rPr>
          <w:rFonts w:ascii="Arial" w:hAnsi="Arial" w:cs="Arial"/>
          <w:color w:val="0070C0"/>
          <w:sz w:val="16"/>
        </w:rPr>
        <w:t>.</w:t>
      </w:r>
      <w:r w:rsidRPr="00321766">
        <w:rPr>
          <w:rFonts w:ascii="Arial" w:hAnsi="Arial" w:cs="Arial"/>
          <w:color w:val="0070C0"/>
          <w:sz w:val="16"/>
          <w:lang w:val="en-US"/>
        </w:rPr>
        <w:t>ru</w:t>
      </w:r>
    </w:p>
    <w:p w:rsidR="00125130" w:rsidRPr="00321766" w:rsidRDefault="00125130" w:rsidP="00125130">
      <w:pPr>
        <w:jc w:val="center"/>
        <w:rPr>
          <w:color w:val="0070C0"/>
          <w:sz w:val="24"/>
          <w:szCs w:val="24"/>
        </w:rPr>
      </w:pPr>
      <w:r w:rsidRPr="00881184">
        <w:rPr>
          <w:color w:val="0070C0"/>
          <w:sz w:val="24"/>
          <w:szCs w:val="24"/>
        </w:rPr>
        <w:t>ОКПО</w:t>
      </w:r>
      <w:r w:rsidRPr="00321766">
        <w:rPr>
          <w:color w:val="0070C0"/>
          <w:sz w:val="24"/>
          <w:szCs w:val="24"/>
        </w:rPr>
        <w:t xml:space="preserve"> 01689038</w:t>
      </w:r>
      <w:r w:rsidRPr="00881184">
        <w:rPr>
          <w:color w:val="0070C0"/>
          <w:sz w:val="24"/>
          <w:szCs w:val="24"/>
        </w:rPr>
        <w:t>, ОГРН</w:t>
      </w:r>
      <w:r w:rsidRPr="00321766">
        <w:rPr>
          <w:color w:val="0070C0"/>
          <w:sz w:val="24"/>
          <w:szCs w:val="24"/>
        </w:rPr>
        <w:t xml:space="preserve"> 1050201554501</w:t>
      </w:r>
      <w:r w:rsidRPr="00881184">
        <w:rPr>
          <w:color w:val="0070C0"/>
          <w:sz w:val="24"/>
          <w:szCs w:val="24"/>
        </w:rPr>
        <w:t>, ИНН 0219006123, КПП 02190</w:t>
      </w:r>
      <w:r w:rsidRPr="00321766">
        <w:rPr>
          <w:color w:val="0070C0"/>
          <w:sz w:val="24"/>
          <w:szCs w:val="24"/>
        </w:rPr>
        <w:t>10</w:t>
      </w:r>
      <w:r w:rsidRPr="00881184">
        <w:rPr>
          <w:color w:val="0070C0"/>
          <w:sz w:val="24"/>
          <w:szCs w:val="24"/>
        </w:rPr>
        <w:t>01</w:t>
      </w:r>
    </w:p>
    <w:tbl>
      <w:tblPr>
        <w:tblW w:w="5000" w:type="pct"/>
        <w:tblBorders>
          <w:bottom w:val="thickThinMediumGap" w:sz="18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10421"/>
      </w:tblGrid>
      <w:tr w:rsidR="00321766" w:rsidRPr="00321766" w:rsidTr="00321766">
        <w:tc>
          <w:tcPr>
            <w:tcW w:w="5000" w:type="pct"/>
            <w:shd w:val="clear" w:color="auto" w:fill="0070C0"/>
          </w:tcPr>
          <w:p w:rsidR="00125130" w:rsidRPr="00321766" w:rsidRDefault="00125130" w:rsidP="00502F9C">
            <w:pPr>
              <w:jc w:val="center"/>
              <w:rPr>
                <w:rFonts w:ascii="Arial" w:hAnsi="Arial" w:cs="Arial"/>
                <w:color w:val="0070C0"/>
                <w:sz w:val="2"/>
              </w:rPr>
            </w:pPr>
          </w:p>
        </w:tc>
      </w:tr>
    </w:tbl>
    <w:p w:rsidR="00125130" w:rsidRPr="00321766" w:rsidRDefault="00125130" w:rsidP="00125130">
      <w:pPr>
        <w:jc w:val="center"/>
        <w:rPr>
          <w:rFonts w:ascii="Arial" w:hAnsi="Arial" w:cs="Arial"/>
          <w:color w:val="0070C0"/>
          <w:sz w:val="16"/>
        </w:rPr>
      </w:pPr>
    </w:p>
    <w:p w:rsidR="000C0D7F" w:rsidRPr="00E85847" w:rsidRDefault="00E85847" w:rsidP="00E85847">
      <w:pPr>
        <w:spacing w:line="40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 xml:space="preserve">  </w:t>
      </w:r>
      <w:r w:rsidR="00125130" w:rsidRPr="00E85847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E85847">
        <w:rPr>
          <w:rFonts w:ascii="Arial" w:hAnsi="Arial" w:cs="Arial"/>
          <w:sz w:val="24"/>
          <w:szCs w:val="24"/>
        </w:rPr>
        <w:tab/>
      </w:r>
      <w:r w:rsidRPr="00E85847">
        <w:rPr>
          <w:rFonts w:ascii="Arial" w:hAnsi="Arial" w:cs="Arial"/>
          <w:sz w:val="24"/>
          <w:szCs w:val="24"/>
        </w:rPr>
        <w:tab/>
      </w:r>
      <w:r w:rsidRPr="00E85847">
        <w:rPr>
          <w:rFonts w:ascii="Arial" w:hAnsi="Arial" w:cs="Arial"/>
          <w:sz w:val="24"/>
          <w:szCs w:val="24"/>
        </w:rPr>
        <w:tab/>
      </w:r>
    </w:p>
    <w:p w:rsidR="00CC6618" w:rsidRPr="005A06ED" w:rsidRDefault="00125130" w:rsidP="005A06ED">
      <w:pPr>
        <w:spacing w:line="408" w:lineRule="auto"/>
        <w:rPr>
          <w:rFonts w:ascii="Arial" w:hAnsi="Arial" w:cs="Arial"/>
          <w:sz w:val="24"/>
          <w:szCs w:val="24"/>
        </w:rPr>
      </w:pPr>
      <w:r w:rsidRPr="003B31C0">
        <w:rPr>
          <w:rFonts w:ascii="Arial" w:hAnsi="Arial" w:cs="Arial"/>
          <w:sz w:val="24"/>
          <w:szCs w:val="24"/>
        </w:rPr>
        <w:t>На №</w:t>
      </w:r>
      <w:r w:rsidR="006A4BDD">
        <w:rPr>
          <w:rFonts w:ascii="Arial" w:hAnsi="Arial" w:cs="Arial"/>
          <w:sz w:val="24"/>
          <w:szCs w:val="24"/>
          <w:u w:val="single"/>
        </w:rPr>
        <w:tab/>
      </w:r>
      <w:r w:rsidR="006A4BDD">
        <w:rPr>
          <w:rFonts w:ascii="Arial" w:hAnsi="Arial" w:cs="Arial"/>
          <w:sz w:val="24"/>
          <w:szCs w:val="24"/>
          <w:u w:val="single"/>
        </w:rPr>
        <w:tab/>
      </w:r>
      <w:r w:rsidR="006A56F1">
        <w:rPr>
          <w:rFonts w:ascii="Arial" w:hAnsi="Arial" w:cs="Arial"/>
          <w:sz w:val="24"/>
          <w:szCs w:val="24"/>
          <w:u w:val="single"/>
        </w:rPr>
        <w:t>_____</w:t>
      </w:r>
      <w:r w:rsidRPr="003B31C0">
        <w:rPr>
          <w:rFonts w:ascii="Arial" w:hAnsi="Arial" w:cs="Arial"/>
          <w:sz w:val="24"/>
          <w:szCs w:val="24"/>
        </w:rPr>
        <w:t xml:space="preserve"> от </w:t>
      </w:r>
      <w:r w:rsidR="006A56F1">
        <w:rPr>
          <w:rFonts w:ascii="Arial" w:hAnsi="Arial" w:cs="Arial"/>
          <w:sz w:val="24"/>
          <w:szCs w:val="24"/>
          <w:u w:val="single"/>
        </w:rPr>
        <w:t xml:space="preserve">  </w:t>
      </w:r>
      <w:r w:rsidR="006A4BDD">
        <w:rPr>
          <w:rFonts w:ascii="Arial" w:hAnsi="Arial" w:cs="Arial"/>
          <w:sz w:val="24"/>
          <w:szCs w:val="24"/>
          <w:u w:val="single"/>
        </w:rPr>
        <w:tab/>
      </w:r>
      <w:r w:rsidR="006A56F1">
        <w:rPr>
          <w:rFonts w:ascii="Arial" w:hAnsi="Arial" w:cs="Arial"/>
          <w:sz w:val="24"/>
          <w:szCs w:val="24"/>
          <w:u w:val="single"/>
        </w:rPr>
        <w:t>__________</w:t>
      </w:r>
    </w:p>
    <w:p w:rsidR="00CC6618" w:rsidRDefault="0070031F" w:rsidP="0070031F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Главам АСП</w:t>
      </w:r>
    </w:p>
    <w:p w:rsidR="0070031F" w:rsidRDefault="0070031F" w:rsidP="0070031F">
      <w:pPr>
        <w:jc w:val="right"/>
        <w:rPr>
          <w:sz w:val="28"/>
          <w:szCs w:val="28"/>
        </w:rPr>
      </w:pPr>
    </w:p>
    <w:p w:rsidR="0070031F" w:rsidRDefault="0070031F" w:rsidP="0070031F">
      <w:pPr>
        <w:jc w:val="right"/>
        <w:rPr>
          <w:sz w:val="28"/>
          <w:szCs w:val="28"/>
        </w:rPr>
      </w:pPr>
    </w:p>
    <w:p w:rsidR="00AF13C0" w:rsidRPr="00AF13C0" w:rsidRDefault="0070031F" w:rsidP="00AF13C0">
      <w:pPr>
        <w:shd w:val="clear" w:color="auto" w:fill="FFFFFF"/>
        <w:spacing w:line="276" w:lineRule="auto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Администрация муниципа</w:t>
      </w:r>
      <w:r w:rsidR="00AF13C0">
        <w:rPr>
          <w:color w:val="22252D"/>
          <w:sz w:val="28"/>
          <w:szCs w:val="28"/>
        </w:rPr>
        <w:t>льного района Гафурийский район информирует,</w:t>
      </w:r>
      <w:r w:rsidR="00343449">
        <w:rPr>
          <w:color w:val="22252D"/>
          <w:sz w:val="28"/>
          <w:szCs w:val="28"/>
        </w:rPr>
        <w:t xml:space="preserve"> </w:t>
      </w:r>
      <w:r w:rsidR="00AF13C0" w:rsidRPr="00AF13C0">
        <w:rPr>
          <w:color w:val="22252D"/>
          <w:sz w:val="28"/>
          <w:szCs w:val="28"/>
        </w:rPr>
        <w:t>что во исполнение Государственной программы «О защите прав потребителей в Республике Башкортостан», утвержденной постановлением Правительства Республики Башкортостан от 24 марта 2017 года № 107, изготовлены и выпущены очередные информационные материалы по вопросам защиты прав потребителей (буклеты, памятки, справочники).</w:t>
      </w:r>
    </w:p>
    <w:p w:rsidR="00920420" w:rsidRDefault="00AF13C0" w:rsidP="00AF13C0">
      <w:pPr>
        <w:shd w:val="clear" w:color="auto" w:fill="FFFFFF"/>
        <w:spacing w:line="276" w:lineRule="auto"/>
        <w:ind w:firstLine="709"/>
        <w:jc w:val="both"/>
        <w:rPr>
          <w:color w:val="22252D"/>
          <w:sz w:val="28"/>
          <w:szCs w:val="28"/>
        </w:rPr>
      </w:pPr>
      <w:r w:rsidRPr="00AF13C0">
        <w:rPr>
          <w:color w:val="22252D"/>
          <w:sz w:val="28"/>
          <w:szCs w:val="28"/>
        </w:rPr>
        <w:t>В целях просвещения и информирования большего числа населения республики основам законодательства в области защи</w:t>
      </w:r>
      <w:r>
        <w:rPr>
          <w:color w:val="22252D"/>
          <w:sz w:val="28"/>
          <w:szCs w:val="28"/>
        </w:rPr>
        <w:t>ты прав потребителей просим</w:t>
      </w:r>
      <w:r w:rsidRPr="00AF13C0">
        <w:rPr>
          <w:color w:val="22252D"/>
          <w:sz w:val="28"/>
          <w:szCs w:val="28"/>
        </w:rPr>
        <w:t xml:space="preserve"> разместить электронные версии информационных материалов на </w:t>
      </w:r>
      <w:r>
        <w:rPr>
          <w:color w:val="22252D"/>
          <w:sz w:val="28"/>
          <w:szCs w:val="28"/>
        </w:rPr>
        <w:t xml:space="preserve">Вашем </w:t>
      </w:r>
      <w:r w:rsidRPr="00AF13C0">
        <w:rPr>
          <w:color w:val="22252D"/>
          <w:sz w:val="28"/>
          <w:szCs w:val="28"/>
        </w:rPr>
        <w:t>официальном сайте</w:t>
      </w:r>
      <w:r>
        <w:rPr>
          <w:color w:val="22252D"/>
          <w:sz w:val="28"/>
          <w:szCs w:val="28"/>
        </w:rPr>
        <w:t>.</w:t>
      </w:r>
    </w:p>
    <w:p w:rsidR="00AF13C0" w:rsidRDefault="00B374D3" w:rsidP="00B374D3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Гиперссылку</w:t>
      </w:r>
      <w:r w:rsidR="00AF13C0" w:rsidRPr="00AF13C0">
        <w:rPr>
          <w:sz w:val="28"/>
          <w:szCs w:val="28"/>
        </w:rPr>
        <w:t xml:space="preserve"> размещенных инф</w:t>
      </w:r>
      <w:r w:rsidR="00AF13C0">
        <w:rPr>
          <w:sz w:val="28"/>
          <w:szCs w:val="28"/>
        </w:rPr>
        <w:t xml:space="preserve">ормационных материалов на сайте </w:t>
      </w:r>
      <w:r w:rsidR="00AF13C0" w:rsidRPr="00AF13C0">
        <w:rPr>
          <w:sz w:val="28"/>
          <w:szCs w:val="28"/>
        </w:rPr>
        <w:t>прос</w:t>
      </w:r>
      <w:r w:rsidR="00AF13C0">
        <w:rPr>
          <w:sz w:val="28"/>
          <w:szCs w:val="28"/>
        </w:rPr>
        <w:t>им направить в срок до 23 июля</w:t>
      </w:r>
      <w:r w:rsidR="00AF13C0" w:rsidRPr="00AF13C0">
        <w:rPr>
          <w:sz w:val="28"/>
          <w:szCs w:val="28"/>
        </w:rPr>
        <w:t xml:space="preserve"> 2020 года на электронный а</w:t>
      </w:r>
      <w:r w:rsidR="00AF13C0">
        <w:rPr>
          <w:sz w:val="28"/>
          <w:szCs w:val="28"/>
        </w:rPr>
        <w:t xml:space="preserve">дрес: </w:t>
      </w:r>
      <w:hyperlink r:id="rId10" w:history="1">
        <w:r w:rsidR="00AF13C0" w:rsidRPr="00E22EC9">
          <w:rPr>
            <w:rStyle w:val="aa"/>
            <w:sz w:val="28"/>
            <w:szCs w:val="28"/>
          </w:rPr>
          <w:t>14.</w:t>
        </w:r>
        <w:r w:rsidR="00AF13C0" w:rsidRPr="00E22EC9">
          <w:rPr>
            <w:rStyle w:val="aa"/>
            <w:sz w:val="28"/>
            <w:szCs w:val="28"/>
            <w:lang w:val="en-US"/>
          </w:rPr>
          <w:t>Rudkevich</w:t>
        </w:r>
        <w:r w:rsidR="00AF13C0" w:rsidRPr="00E22EC9">
          <w:rPr>
            <w:rStyle w:val="aa"/>
            <w:sz w:val="28"/>
            <w:szCs w:val="28"/>
          </w:rPr>
          <w:t>.</w:t>
        </w:r>
        <w:r w:rsidR="00AF13C0" w:rsidRPr="00E22EC9">
          <w:rPr>
            <w:rStyle w:val="aa"/>
            <w:sz w:val="28"/>
            <w:szCs w:val="28"/>
            <w:lang w:val="en-US"/>
          </w:rPr>
          <w:t>AV</w:t>
        </w:r>
        <w:r w:rsidR="00AF13C0" w:rsidRPr="00E22EC9">
          <w:rPr>
            <w:rStyle w:val="aa"/>
            <w:sz w:val="28"/>
            <w:szCs w:val="28"/>
          </w:rPr>
          <w:t>@</w:t>
        </w:r>
        <w:r w:rsidR="00AF13C0" w:rsidRPr="00E22EC9">
          <w:rPr>
            <w:rStyle w:val="aa"/>
            <w:sz w:val="28"/>
            <w:szCs w:val="28"/>
            <w:lang w:val="en-US"/>
          </w:rPr>
          <w:t>bashkortostan</w:t>
        </w:r>
        <w:r w:rsidR="00AF13C0" w:rsidRPr="00E22EC9">
          <w:rPr>
            <w:rStyle w:val="aa"/>
            <w:sz w:val="28"/>
            <w:szCs w:val="28"/>
          </w:rPr>
          <w:t>.</w:t>
        </w:r>
        <w:r w:rsidR="00AF13C0" w:rsidRPr="00E22EC9">
          <w:rPr>
            <w:rStyle w:val="aa"/>
            <w:sz w:val="28"/>
            <w:szCs w:val="28"/>
            <w:lang w:val="en-US"/>
          </w:rPr>
          <w:t>ru</w:t>
        </w:r>
      </w:hyperlink>
      <w:r w:rsidR="00AF13C0" w:rsidRPr="00AF13C0">
        <w:rPr>
          <w:sz w:val="28"/>
          <w:szCs w:val="28"/>
        </w:rPr>
        <w:t>.</w:t>
      </w:r>
    </w:p>
    <w:p w:rsidR="00AF13C0" w:rsidRPr="00AF13C0" w:rsidRDefault="00B374D3" w:rsidP="00B864A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материал, который нужно разместить на сайте</w:t>
      </w:r>
      <w:r w:rsidR="00B864A7">
        <w:rPr>
          <w:sz w:val="28"/>
          <w:szCs w:val="28"/>
        </w:rPr>
        <w:t xml:space="preserve"> (</w:t>
      </w:r>
      <w:r w:rsidR="00AF13C0" w:rsidRPr="00AF13C0">
        <w:rPr>
          <w:sz w:val="28"/>
          <w:szCs w:val="28"/>
        </w:rPr>
        <w:t>Гиперссылки для скачивания информационных материалов</w:t>
      </w:r>
      <w:r w:rsidR="00B864A7">
        <w:rPr>
          <w:sz w:val="28"/>
          <w:szCs w:val="28"/>
        </w:rPr>
        <w:t>)</w:t>
      </w:r>
      <w:r w:rsidR="00AF13C0" w:rsidRPr="00AF13C0">
        <w:rPr>
          <w:sz w:val="28"/>
          <w:szCs w:val="28"/>
        </w:rPr>
        <w:t xml:space="preserve">: </w:t>
      </w:r>
    </w:p>
    <w:p w:rsidR="00AF13C0" w:rsidRPr="00B374D3" w:rsidRDefault="00AF13C0" w:rsidP="00B374D3">
      <w:pPr>
        <w:ind w:firstLine="567"/>
        <w:jc w:val="both"/>
        <w:rPr>
          <w:b/>
          <w:sz w:val="28"/>
          <w:szCs w:val="28"/>
        </w:rPr>
      </w:pPr>
      <w:r w:rsidRPr="00B374D3">
        <w:rPr>
          <w:b/>
          <w:sz w:val="28"/>
          <w:szCs w:val="28"/>
        </w:rPr>
        <w:t>1.</w:t>
      </w:r>
      <w:r w:rsidRPr="00B374D3">
        <w:rPr>
          <w:b/>
          <w:sz w:val="28"/>
          <w:szCs w:val="28"/>
        </w:rPr>
        <w:tab/>
        <w:t xml:space="preserve">Справочники: </w:t>
      </w:r>
    </w:p>
    <w:p w:rsidR="00AF13C0" w:rsidRPr="00AF13C0" w:rsidRDefault="00AF13C0" w:rsidP="00B374D3">
      <w:pPr>
        <w:ind w:firstLine="567"/>
        <w:jc w:val="both"/>
        <w:rPr>
          <w:sz w:val="28"/>
          <w:szCs w:val="28"/>
        </w:rPr>
      </w:pPr>
      <w:r w:rsidRPr="00AF13C0">
        <w:rPr>
          <w:sz w:val="28"/>
          <w:szCs w:val="28"/>
        </w:rPr>
        <w:t xml:space="preserve">Справочник потребителя услуг связи -2020 https://trade.bashkortostan.ru/documents/other/292631/ Справочник потребителя жилищно-коммунальных услуг - 2020 </w:t>
      </w:r>
    </w:p>
    <w:p w:rsidR="00AF13C0" w:rsidRPr="00AF13C0" w:rsidRDefault="00AF13C0" w:rsidP="00B374D3">
      <w:pPr>
        <w:ind w:firstLine="567"/>
        <w:jc w:val="both"/>
        <w:rPr>
          <w:sz w:val="28"/>
          <w:szCs w:val="28"/>
        </w:rPr>
      </w:pPr>
      <w:r w:rsidRPr="00AF13C0">
        <w:rPr>
          <w:sz w:val="28"/>
          <w:szCs w:val="28"/>
        </w:rPr>
        <w:t xml:space="preserve">https://trade.bashkortostan.ru/documents/other/292633/ </w:t>
      </w:r>
    </w:p>
    <w:p w:rsidR="00AF13C0" w:rsidRPr="00AF13C0" w:rsidRDefault="00AF13C0" w:rsidP="00B374D3">
      <w:pPr>
        <w:ind w:firstLine="567"/>
        <w:jc w:val="both"/>
        <w:rPr>
          <w:sz w:val="28"/>
          <w:szCs w:val="28"/>
        </w:rPr>
      </w:pPr>
      <w:r w:rsidRPr="00AF13C0">
        <w:rPr>
          <w:sz w:val="28"/>
          <w:szCs w:val="28"/>
        </w:rPr>
        <w:t>Справочник потребителя - 2020 https://trade.bashkortostan.ru/documents/active/293229/.</w:t>
      </w:r>
    </w:p>
    <w:p w:rsidR="00AF13C0" w:rsidRPr="00B374D3" w:rsidRDefault="00AF13C0" w:rsidP="00B374D3">
      <w:pPr>
        <w:ind w:firstLine="567"/>
        <w:jc w:val="both"/>
        <w:rPr>
          <w:b/>
          <w:sz w:val="28"/>
          <w:szCs w:val="28"/>
        </w:rPr>
      </w:pPr>
      <w:r w:rsidRPr="00B374D3">
        <w:rPr>
          <w:b/>
          <w:sz w:val="28"/>
          <w:szCs w:val="28"/>
        </w:rPr>
        <w:t>2.</w:t>
      </w:r>
      <w:r w:rsidRPr="00B374D3">
        <w:rPr>
          <w:b/>
          <w:sz w:val="28"/>
          <w:szCs w:val="28"/>
        </w:rPr>
        <w:tab/>
        <w:t xml:space="preserve">Памятки: </w:t>
      </w:r>
    </w:p>
    <w:p w:rsidR="00AF13C0" w:rsidRPr="00AF13C0" w:rsidRDefault="00AF13C0" w:rsidP="00B374D3">
      <w:pPr>
        <w:ind w:firstLine="567"/>
        <w:jc w:val="both"/>
        <w:rPr>
          <w:sz w:val="28"/>
          <w:szCs w:val="28"/>
        </w:rPr>
      </w:pPr>
      <w:r w:rsidRPr="00AF13C0">
        <w:rPr>
          <w:sz w:val="28"/>
          <w:szCs w:val="28"/>
        </w:rPr>
        <w:t>Что должен знат</w:t>
      </w:r>
      <w:r>
        <w:rPr>
          <w:sz w:val="28"/>
          <w:szCs w:val="28"/>
        </w:rPr>
        <w:t>ь потребитель о кредитной карте</w:t>
      </w:r>
      <w:r w:rsidRPr="00AF13C0">
        <w:rPr>
          <w:sz w:val="28"/>
          <w:szCs w:val="28"/>
        </w:rPr>
        <w:t xml:space="preserve"> - 2020 https://trade.bashkortostan.ru/documents/active/291484/ </w:t>
      </w:r>
    </w:p>
    <w:p w:rsidR="00AF13C0" w:rsidRPr="00AF13C0" w:rsidRDefault="00AF13C0" w:rsidP="00B374D3">
      <w:pPr>
        <w:ind w:firstLine="567"/>
        <w:jc w:val="both"/>
        <w:rPr>
          <w:sz w:val="28"/>
          <w:szCs w:val="28"/>
        </w:rPr>
      </w:pPr>
      <w:r w:rsidRPr="00AF13C0">
        <w:rPr>
          <w:sz w:val="28"/>
          <w:szCs w:val="28"/>
        </w:rPr>
        <w:t xml:space="preserve">Бытовые услуги. Особенности оказания отдельных видов услуг (выполнения работ) - 2020 https://trade.bashkortostan.ru/documents/active/291485/ </w:t>
      </w:r>
    </w:p>
    <w:p w:rsidR="00AF13C0" w:rsidRPr="00AF13C0" w:rsidRDefault="00AF13C0" w:rsidP="00B374D3">
      <w:pPr>
        <w:ind w:firstLine="567"/>
        <w:jc w:val="both"/>
        <w:rPr>
          <w:sz w:val="28"/>
          <w:szCs w:val="28"/>
        </w:rPr>
      </w:pPr>
      <w:r w:rsidRPr="00AF13C0">
        <w:rPr>
          <w:sz w:val="28"/>
          <w:szCs w:val="28"/>
        </w:rPr>
        <w:lastRenderedPageBreak/>
        <w:t xml:space="preserve">Бытовые услуги. Основные понятия - 2020 https://trade.bashkortostan.ru/documents/active/291487/ </w:t>
      </w:r>
    </w:p>
    <w:p w:rsidR="00AF13C0" w:rsidRPr="00AF13C0" w:rsidRDefault="00AF13C0" w:rsidP="00B374D3">
      <w:pPr>
        <w:ind w:firstLine="567"/>
        <w:jc w:val="both"/>
        <w:rPr>
          <w:sz w:val="28"/>
          <w:szCs w:val="28"/>
        </w:rPr>
      </w:pPr>
      <w:r w:rsidRPr="00AF13C0">
        <w:rPr>
          <w:sz w:val="28"/>
          <w:szCs w:val="28"/>
        </w:rPr>
        <w:t>Гостиничные услуги. Основные понятия и сведения – 2020 https://trade.bashkortostan.ru/documents/active/291488/</w:t>
      </w:r>
    </w:p>
    <w:p w:rsidR="00AF13C0" w:rsidRPr="00AF13C0" w:rsidRDefault="00AF13C0" w:rsidP="00B374D3">
      <w:pPr>
        <w:ind w:firstLine="567"/>
        <w:jc w:val="both"/>
        <w:rPr>
          <w:sz w:val="28"/>
          <w:szCs w:val="28"/>
        </w:rPr>
      </w:pPr>
      <w:r w:rsidRPr="00AF13C0">
        <w:rPr>
          <w:sz w:val="28"/>
          <w:szCs w:val="28"/>
        </w:rPr>
        <w:t>Досрочный возврат потребительского кредита (займа) - 2020 https://trade.bashkortostan.ru/documents/active/291489/</w:t>
      </w:r>
    </w:p>
    <w:p w:rsidR="00AF13C0" w:rsidRPr="00AF13C0" w:rsidRDefault="00AF13C0" w:rsidP="00B374D3">
      <w:pPr>
        <w:ind w:firstLine="567"/>
        <w:jc w:val="both"/>
        <w:rPr>
          <w:sz w:val="28"/>
          <w:szCs w:val="28"/>
        </w:rPr>
      </w:pPr>
      <w:r w:rsidRPr="00AF13C0">
        <w:rPr>
          <w:sz w:val="28"/>
          <w:szCs w:val="28"/>
        </w:rPr>
        <w:t>Услуги связи кабельного телевидения - 2020 https://trade.bashkortostan.ru/documents/active/291490/</w:t>
      </w:r>
    </w:p>
    <w:p w:rsidR="00AF13C0" w:rsidRPr="00AF13C0" w:rsidRDefault="00AF13C0" w:rsidP="00B374D3">
      <w:pPr>
        <w:ind w:firstLine="567"/>
        <w:jc w:val="both"/>
        <w:rPr>
          <w:sz w:val="28"/>
          <w:szCs w:val="28"/>
        </w:rPr>
      </w:pPr>
      <w:r w:rsidRPr="00AF13C0">
        <w:rPr>
          <w:sz w:val="28"/>
          <w:szCs w:val="28"/>
        </w:rPr>
        <w:t>Как получить свою кредитную историю? - 2020 https://trade.bashkortostan.ru/documents/active/291492/</w:t>
      </w:r>
    </w:p>
    <w:p w:rsidR="00AF13C0" w:rsidRPr="00AF13C0" w:rsidRDefault="00AF13C0" w:rsidP="00B374D3">
      <w:pPr>
        <w:ind w:firstLine="567"/>
        <w:jc w:val="both"/>
        <w:rPr>
          <w:sz w:val="28"/>
          <w:szCs w:val="28"/>
        </w:rPr>
      </w:pPr>
      <w:r w:rsidRPr="00AF13C0">
        <w:rPr>
          <w:sz w:val="28"/>
          <w:szCs w:val="28"/>
        </w:rPr>
        <w:t>Платные медицинские услуги - 2020 https://trade.bashkortostan.ru/documents/active/291494/</w:t>
      </w:r>
    </w:p>
    <w:p w:rsidR="00AF13C0" w:rsidRPr="00AF13C0" w:rsidRDefault="00AF13C0" w:rsidP="00B374D3">
      <w:pPr>
        <w:ind w:firstLine="567"/>
        <w:jc w:val="both"/>
        <w:rPr>
          <w:sz w:val="28"/>
          <w:szCs w:val="28"/>
        </w:rPr>
      </w:pPr>
      <w:r w:rsidRPr="00AF13C0">
        <w:rPr>
          <w:sz w:val="28"/>
          <w:szCs w:val="28"/>
        </w:rPr>
        <w:t>Телематические услуги связи - 2020 https://trade.bashkortostan.ru/documents/active/291515/</w:t>
      </w:r>
    </w:p>
    <w:p w:rsidR="00AF13C0" w:rsidRPr="00AF13C0" w:rsidRDefault="00AF13C0" w:rsidP="00B374D3">
      <w:pPr>
        <w:ind w:firstLine="567"/>
        <w:jc w:val="both"/>
        <w:rPr>
          <w:sz w:val="28"/>
          <w:szCs w:val="28"/>
        </w:rPr>
      </w:pPr>
      <w:r w:rsidRPr="00AF13C0">
        <w:rPr>
          <w:sz w:val="28"/>
          <w:szCs w:val="28"/>
        </w:rPr>
        <w:t>Услуги связи. Основные понятия и сведения - 2020 https://trade.bashkortostan.ru/documents/active/291516/.</w:t>
      </w:r>
    </w:p>
    <w:p w:rsidR="00AF13C0" w:rsidRPr="00B374D3" w:rsidRDefault="00AF13C0" w:rsidP="00B374D3">
      <w:pPr>
        <w:ind w:firstLine="567"/>
        <w:jc w:val="both"/>
        <w:rPr>
          <w:b/>
          <w:sz w:val="28"/>
          <w:szCs w:val="28"/>
        </w:rPr>
      </w:pPr>
      <w:r w:rsidRPr="00B374D3">
        <w:rPr>
          <w:b/>
          <w:sz w:val="28"/>
          <w:szCs w:val="28"/>
        </w:rPr>
        <w:t>3.</w:t>
      </w:r>
      <w:r w:rsidRPr="00B374D3">
        <w:rPr>
          <w:b/>
          <w:sz w:val="28"/>
          <w:szCs w:val="28"/>
        </w:rPr>
        <w:tab/>
        <w:t xml:space="preserve">Буклеты: </w:t>
      </w:r>
    </w:p>
    <w:p w:rsidR="00AF13C0" w:rsidRPr="00AF13C0" w:rsidRDefault="00AF13C0" w:rsidP="00B374D3">
      <w:pPr>
        <w:ind w:firstLine="567"/>
        <w:jc w:val="both"/>
        <w:rPr>
          <w:sz w:val="28"/>
          <w:szCs w:val="28"/>
        </w:rPr>
      </w:pPr>
      <w:r w:rsidRPr="00AF13C0">
        <w:rPr>
          <w:sz w:val="28"/>
          <w:szCs w:val="28"/>
        </w:rPr>
        <w:t>Бытовые услуги. Особенности оказания отдельных видов услуг (выполнения работ) - 2020 https://trade.bashkortostan.ru/documents/active/291518/</w:t>
      </w:r>
    </w:p>
    <w:p w:rsidR="00AF13C0" w:rsidRPr="00AF13C0" w:rsidRDefault="00AF13C0" w:rsidP="00B374D3">
      <w:pPr>
        <w:ind w:firstLine="567"/>
        <w:jc w:val="both"/>
        <w:rPr>
          <w:sz w:val="28"/>
          <w:szCs w:val="28"/>
        </w:rPr>
      </w:pPr>
      <w:r w:rsidRPr="00AF13C0">
        <w:rPr>
          <w:sz w:val="28"/>
          <w:szCs w:val="28"/>
        </w:rPr>
        <w:t xml:space="preserve">Бытовые услуги. Основные понятия - 2020 https://trade.bashkortostan.ru/documents/active/291519/ </w:t>
      </w:r>
    </w:p>
    <w:p w:rsidR="00AF13C0" w:rsidRPr="00AF13C0" w:rsidRDefault="00AF13C0" w:rsidP="00B374D3">
      <w:pPr>
        <w:ind w:firstLine="567"/>
        <w:jc w:val="both"/>
        <w:rPr>
          <w:sz w:val="28"/>
          <w:szCs w:val="28"/>
        </w:rPr>
      </w:pPr>
      <w:r w:rsidRPr="00AF13C0">
        <w:rPr>
          <w:sz w:val="28"/>
          <w:szCs w:val="28"/>
        </w:rPr>
        <w:t>Гостиничные услуги. Основные понятия и сведения - 2020 https://trade.bashkortostan.ru/documents/active/291520/</w:t>
      </w:r>
    </w:p>
    <w:p w:rsidR="00AF13C0" w:rsidRPr="00AF13C0" w:rsidRDefault="00AF13C0" w:rsidP="00B374D3">
      <w:pPr>
        <w:ind w:firstLine="567"/>
        <w:jc w:val="both"/>
        <w:rPr>
          <w:sz w:val="28"/>
          <w:szCs w:val="28"/>
        </w:rPr>
      </w:pPr>
      <w:r w:rsidRPr="00AF13C0">
        <w:rPr>
          <w:sz w:val="28"/>
          <w:szCs w:val="28"/>
        </w:rPr>
        <w:t>Досрочный возврат потребительского кредита (займа) - 2020 https://trade.bashkortostan.ru/documents/active/291521/</w:t>
      </w:r>
    </w:p>
    <w:p w:rsidR="00AF13C0" w:rsidRPr="00AF13C0" w:rsidRDefault="00AF13C0" w:rsidP="00B374D3">
      <w:pPr>
        <w:ind w:firstLine="567"/>
        <w:jc w:val="both"/>
        <w:rPr>
          <w:sz w:val="28"/>
          <w:szCs w:val="28"/>
        </w:rPr>
      </w:pPr>
      <w:r w:rsidRPr="00AF13C0">
        <w:rPr>
          <w:sz w:val="28"/>
          <w:szCs w:val="28"/>
        </w:rPr>
        <w:t>Услуги связи кабельного телевидения - 2020 https://trade.bashkortostan.ru/documents/active/291522/</w:t>
      </w:r>
    </w:p>
    <w:p w:rsidR="00AF13C0" w:rsidRPr="00AF13C0" w:rsidRDefault="00AF13C0" w:rsidP="00B374D3">
      <w:pPr>
        <w:ind w:firstLine="567"/>
        <w:jc w:val="both"/>
        <w:rPr>
          <w:sz w:val="28"/>
          <w:szCs w:val="28"/>
        </w:rPr>
      </w:pPr>
      <w:r w:rsidRPr="00AF13C0">
        <w:rPr>
          <w:sz w:val="28"/>
          <w:szCs w:val="28"/>
        </w:rPr>
        <w:t xml:space="preserve">Как </w:t>
      </w:r>
      <w:r w:rsidR="00B374D3">
        <w:rPr>
          <w:sz w:val="28"/>
          <w:szCs w:val="28"/>
        </w:rPr>
        <w:t>получить свою кредитную историю</w:t>
      </w:r>
      <w:r w:rsidRPr="00AF13C0">
        <w:rPr>
          <w:sz w:val="28"/>
          <w:szCs w:val="28"/>
        </w:rPr>
        <w:t xml:space="preserve"> - 2020 https://trade.bashkortostan.ru/documents/active/291523/</w:t>
      </w:r>
    </w:p>
    <w:p w:rsidR="00AF13C0" w:rsidRPr="00AF13C0" w:rsidRDefault="00AF13C0" w:rsidP="00B374D3">
      <w:pPr>
        <w:ind w:firstLine="567"/>
        <w:jc w:val="both"/>
        <w:rPr>
          <w:sz w:val="28"/>
          <w:szCs w:val="28"/>
        </w:rPr>
      </w:pPr>
      <w:r w:rsidRPr="00AF13C0">
        <w:rPr>
          <w:sz w:val="28"/>
          <w:szCs w:val="28"/>
        </w:rPr>
        <w:t>Что долже</w:t>
      </w:r>
      <w:r w:rsidR="00B374D3">
        <w:rPr>
          <w:sz w:val="28"/>
          <w:szCs w:val="28"/>
        </w:rPr>
        <w:t>н</w:t>
      </w:r>
      <w:r w:rsidR="00B374D3" w:rsidRPr="00B374D3">
        <w:rPr>
          <w:sz w:val="28"/>
          <w:szCs w:val="28"/>
        </w:rPr>
        <w:t xml:space="preserve"> </w:t>
      </w:r>
      <w:r w:rsidR="00B374D3">
        <w:rPr>
          <w:sz w:val="28"/>
          <w:szCs w:val="28"/>
        </w:rPr>
        <w:t>знать потребитель о кредитной карте</w:t>
      </w:r>
      <w:r w:rsidRPr="00AF13C0">
        <w:rPr>
          <w:sz w:val="28"/>
          <w:szCs w:val="28"/>
        </w:rPr>
        <w:t xml:space="preserve"> - 2020 https://trade.bashkortostan.ru/documents/active/291524/</w:t>
      </w:r>
    </w:p>
    <w:p w:rsidR="00AF13C0" w:rsidRPr="00AF13C0" w:rsidRDefault="00AF13C0" w:rsidP="00B374D3">
      <w:pPr>
        <w:ind w:firstLine="567"/>
        <w:jc w:val="both"/>
        <w:rPr>
          <w:sz w:val="28"/>
          <w:szCs w:val="28"/>
        </w:rPr>
      </w:pPr>
      <w:r w:rsidRPr="00AF13C0">
        <w:rPr>
          <w:sz w:val="28"/>
          <w:szCs w:val="28"/>
        </w:rPr>
        <w:t>Платные медицинские услуги - 2020 https://trade.bashkortostan.ru/documents/active/291525/</w:t>
      </w:r>
    </w:p>
    <w:p w:rsidR="00AF13C0" w:rsidRPr="00AF13C0" w:rsidRDefault="00AF13C0" w:rsidP="00B374D3">
      <w:pPr>
        <w:ind w:firstLine="567"/>
        <w:jc w:val="both"/>
        <w:rPr>
          <w:sz w:val="28"/>
          <w:szCs w:val="28"/>
        </w:rPr>
      </w:pPr>
      <w:r w:rsidRPr="00AF13C0">
        <w:rPr>
          <w:sz w:val="28"/>
          <w:szCs w:val="28"/>
        </w:rPr>
        <w:t>Телематические услуги связи - 2020 https://trade.bashkortostan.ru/documents/active/291526/</w:t>
      </w:r>
    </w:p>
    <w:p w:rsidR="00AF13C0" w:rsidRPr="00AF13C0" w:rsidRDefault="00AF13C0" w:rsidP="00B374D3">
      <w:pPr>
        <w:ind w:firstLine="567"/>
        <w:jc w:val="both"/>
        <w:rPr>
          <w:sz w:val="28"/>
          <w:szCs w:val="28"/>
        </w:rPr>
      </w:pPr>
      <w:r w:rsidRPr="00AF13C0">
        <w:rPr>
          <w:sz w:val="28"/>
          <w:szCs w:val="28"/>
        </w:rPr>
        <w:t>Услуги связи. Основные понятия и сведения - 2020 https://trade.bashkortostan.ru/documents/active/291528/.</w:t>
      </w:r>
    </w:p>
    <w:p w:rsidR="00920420" w:rsidRDefault="00920420" w:rsidP="006A56F1">
      <w:pPr>
        <w:jc w:val="both"/>
        <w:rPr>
          <w:sz w:val="28"/>
          <w:szCs w:val="28"/>
        </w:rPr>
      </w:pPr>
    </w:p>
    <w:p w:rsidR="0070031F" w:rsidRDefault="0070031F" w:rsidP="006A56F1">
      <w:pPr>
        <w:jc w:val="both"/>
        <w:rPr>
          <w:sz w:val="28"/>
          <w:szCs w:val="28"/>
        </w:rPr>
      </w:pPr>
    </w:p>
    <w:p w:rsidR="00E85847" w:rsidRDefault="00AF13C0" w:rsidP="0092042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881184">
        <w:rPr>
          <w:sz w:val="28"/>
          <w:szCs w:val="28"/>
        </w:rPr>
        <w:t xml:space="preserve"> </w:t>
      </w:r>
    </w:p>
    <w:p w:rsidR="006A4BDD" w:rsidRDefault="00881184" w:rsidP="0092042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881184" w:rsidRPr="00E85847" w:rsidRDefault="00881184" w:rsidP="00920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D66F0">
        <w:rPr>
          <w:sz w:val="28"/>
          <w:szCs w:val="28"/>
        </w:rPr>
        <w:t>вопрос</w:t>
      </w:r>
      <w:r w:rsidR="00E85847">
        <w:rPr>
          <w:sz w:val="28"/>
          <w:szCs w:val="28"/>
        </w:rPr>
        <w:t xml:space="preserve">ам экономики                                                     </w:t>
      </w:r>
      <w:r w:rsidR="00920420">
        <w:rPr>
          <w:sz w:val="28"/>
          <w:szCs w:val="28"/>
        </w:rPr>
        <w:t xml:space="preserve">              </w:t>
      </w:r>
      <w:r w:rsidR="00E85847">
        <w:rPr>
          <w:sz w:val="28"/>
          <w:szCs w:val="28"/>
        </w:rPr>
        <w:t>И.А.</w:t>
      </w:r>
      <w:r w:rsidR="004D66F0">
        <w:rPr>
          <w:sz w:val="28"/>
          <w:szCs w:val="28"/>
        </w:rPr>
        <w:t xml:space="preserve"> </w:t>
      </w:r>
      <w:r w:rsidR="00E85847">
        <w:rPr>
          <w:sz w:val="28"/>
          <w:szCs w:val="28"/>
        </w:rPr>
        <w:t>Небогатова</w:t>
      </w:r>
    </w:p>
    <w:p w:rsidR="0070031F" w:rsidRDefault="0070031F" w:rsidP="006A56F1">
      <w:pPr>
        <w:jc w:val="both"/>
        <w:rPr>
          <w:sz w:val="28"/>
          <w:szCs w:val="28"/>
        </w:rPr>
      </w:pPr>
    </w:p>
    <w:p w:rsidR="00881184" w:rsidRDefault="00881184" w:rsidP="006A4BDD">
      <w:pPr>
        <w:jc w:val="both"/>
        <w:rPr>
          <w:sz w:val="16"/>
          <w:szCs w:val="16"/>
        </w:rPr>
      </w:pPr>
    </w:p>
    <w:p w:rsidR="006A4BDD" w:rsidRPr="00881184" w:rsidRDefault="006A4BDD" w:rsidP="006A4BDD">
      <w:pPr>
        <w:jc w:val="both"/>
        <w:rPr>
          <w:sz w:val="16"/>
          <w:szCs w:val="16"/>
        </w:rPr>
      </w:pPr>
      <w:r w:rsidRPr="00881184">
        <w:rPr>
          <w:sz w:val="16"/>
          <w:szCs w:val="16"/>
        </w:rPr>
        <w:t>Исп. Р</w:t>
      </w:r>
      <w:r w:rsidR="00E85847">
        <w:rPr>
          <w:sz w:val="16"/>
          <w:szCs w:val="16"/>
        </w:rPr>
        <w:t>удкевич А.В</w:t>
      </w:r>
      <w:r w:rsidRPr="00881184">
        <w:rPr>
          <w:sz w:val="16"/>
          <w:szCs w:val="16"/>
        </w:rPr>
        <w:t>.</w:t>
      </w:r>
    </w:p>
    <w:p w:rsidR="006A4BDD" w:rsidRPr="00881184" w:rsidRDefault="00E85847" w:rsidP="006A4BDD">
      <w:pPr>
        <w:jc w:val="both"/>
        <w:rPr>
          <w:sz w:val="16"/>
          <w:szCs w:val="16"/>
        </w:rPr>
      </w:pPr>
      <w:r>
        <w:rPr>
          <w:sz w:val="16"/>
          <w:szCs w:val="16"/>
        </w:rPr>
        <w:t>Тел. 8(34740)2-14-16</w:t>
      </w:r>
    </w:p>
    <w:sectPr w:rsidR="006A4BDD" w:rsidRPr="00881184" w:rsidSect="00AD4CBA">
      <w:pgSz w:w="11906" w:h="16838" w:code="9"/>
      <w:pgMar w:top="1134" w:right="567" w:bottom="1134" w:left="1134" w:header="680" w:footer="8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DD8" w:rsidRDefault="002F3DD8">
      <w:r>
        <w:separator/>
      </w:r>
    </w:p>
  </w:endnote>
  <w:endnote w:type="continuationSeparator" w:id="0">
    <w:p w:rsidR="002F3DD8" w:rsidRDefault="002F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DD8" w:rsidRDefault="002F3DD8">
      <w:r>
        <w:separator/>
      </w:r>
    </w:p>
  </w:footnote>
  <w:footnote w:type="continuationSeparator" w:id="0">
    <w:p w:rsidR="002F3DD8" w:rsidRDefault="002F3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316EC"/>
    <w:multiLevelType w:val="singleLevel"/>
    <w:tmpl w:val="20B08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91"/>
    <w:rsid w:val="000463F0"/>
    <w:rsid w:val="000570E9"/>
    <w:rsid w:val="00062AAD"/>
    <w:rsid w:val="00093A38"/>
    <w:rsid w:val="000964CC"/>
    <w:rsid w:val="000A62DB"/>
    <w:rsid w:val="000A7D3C"/>
    <w:rsid w:val="000B4CBC"/>
    <w:rsid w:val="000C0D7F"/>
    <w:rsid w:val="00101ACE"/>
    <w:rsid w:val="001131B6"/>
    <w:rsid w:val="00124307"/>
    <w:rsid w:val="00125130"/>
    <w:rsid w:val="001672C8"/>
    <w:rsid w:val="00171555"/>
    <w:rsid w:val="001846C0"/>
    <w:rsid w:val="001D2F98"/>
    <w:rsid w:val="001D4A96"/>
    <w:rsid w:val="001F2F0D"/>
    <w:rsid w:val="002204F2"/>
    <w:rsid w:val="00224665"/>
    <w:rsid w:val="00235427"/>
    <w:rsid w:val="00260E9C"/>
    <w:rsid w:val="002713AE"/>
    <w:rsid w:val="00286E4D"/>
    <w:rsid w:val="002874CC"/>
    <w:rsid w:val="002A5503"/>
    <w:rsid w:val="002D5FBB"/>
    <w:rsid w:val="002F3DD8"/>
    <w:rsid w:val="003012AE"/>
    <w:rsid w:val="00305992"/>
    <w:rsid w:val="00311C6C"/>
    <w:rsid w:val="00321766"/>
    <w:rsid w:val="00327B17"/>
    <w:rsid w:val="00343449"/>
    <w:rsid w:val="00352DDD"/>
    <w:rsid w:val="00360A0E"/>
    <w:rsid w:val="00362DBF"/>
    <w:rsid w:val="003778BB"/>
    <w:rsid w:val="00395DE0"/>
    <w:rsid w:val="003B1608"/>
    <w:rsid w:val="003B31C0"/>
    <w:rsid w:val="003F67B6"/>
    <w:rsid w:val="00420AB5"/>
    <w:rsid w:val="00424C6E"/>
    <w:rsid w:val="0046641C"/>
    <w:rsid w:val="004D66F0"/>
    <w:rsid w:val="004E4270"/>
    <w:rsid w:val="004E5CA7"/>
    <w:rsid w:val="004F0DC8"/>
    <w:rsid w:val="00502F9C"/>
    <w:rsid w:val="00505679"/>
    <w:rsid w:val="0055576D"/>
    <w:rsid w:val="00570BFF"/>
    <w:rsid w:val="00574228"/>
    <w:rsid w:val="005969F3"/>
    <w:rsid w:val="005A06ED"/>
    <w:rsid w:val="005E7DCF"/>
    <w:rsid w:val="0062483C"/>
    <w:rsid w:val="0064211C"/>
    <w:rsid w:val="0064221C"/>
    <w:rsid w:val="00643779"/>
    <w:rsid w:val="006A4BDD"/>
    <w:rsid w:val="006A56F1"/>
    <w:rsid w:val="006D468A"/>
    <w:rsid w:val="006E03A1"/>
    <w:rsid w:val="006F1D1D"/>
    <w:rsid w:val="006F275B"/>
    <w:rsid w:val="0070031F"/>
    <w:rsid w:val="00701862"/>
    <w:rsid w:val="00702967"/>
    <w:rsid w:val="007427FC"/>
    <w:rsid w:val="00750F38"/>
    <w:rsid w:val="00786937"/>
    <w:rsid w:val="00790EF6"/>
    <w:rsid w:val="00797A29"/>
    <w:rsid w:val="00814AC5"/>
    <w:rsid w:val="008205B2"/>
    <w:rsid w:val="008267E2"/>
    <w:rsid w:val="00840444"/>
    <w:rsid w:val="008550DA"/>
    <w:rsid w:val="00863140"/>
    <w:rsid w:val="00865397"/>
    <w:rsid w:val="00873229"/>
    <w:rsid w:val="00881184"/>
    <w:rsid w:val="00891DB3"/>
    <w:rsid w:val="00895935"/>
    <w:rsid w:val="008A3336"/>
    <w:rsid w:val="008B2783"/>
    <w:rsid w:val="008D2ACE"/>
    <w:rsid w:val="00920420"/>
    <w:rsid w:val="00954AED"/>
    <w:rsid w:val="0096765A"/>
    <w:rsid w:val="00980D5E"/>
    <w:rsid w:val="009A2C96"/>
    <w:rsid w:val="009B2929"/>
    <w:rsid w:val="00A2038C"/>
    <w:rsid w:val="00A3367D"/>
    <w:rsid w:val="00A5653E"/>
    <w:rsid w:val="00AA0F90"/>
    <w:rsid w:val="00AC2BB8"/>
    <w:rsid w:val="00AC36A5"/>
    <w:rsid w:val="00AD4CBA"/>
    <w:rsid w:val="00AF13C0"/>
    <w:rsid w:val="00B232C2"/>
    <w:rsid w:val="00B23DF4"/>
    <w:rsid w:val="00B24B63"/>
    <w:rsid w:val="00B25DD0"/>
    <w:rsid w:val="00B31966"/>
    <w:rsid w:val="00B371B2"/>
    <w:rsid w:val="00B374D3"/>
    <w:rsid w:val="00B43B2A"/>
    <w:rsid w:val="00B44368"/>
    <w:rsid w:val="00B50580"/>
    <w:rsid w:val="00B82CCC"/>
    <w:rsid w:val="00B864A7"/>
    <w:rsid w:val="00B9658B"/>
    <w:rsid w:val="00BC1E21"/>
    <w:rsid w:val="00BC38FC"/>
    <w:rsid w:val="00BC6FE0"/>
    <w:rsid w:val="00BF6A91"/>
    <w:rsid w:val="00C27253"/>
    <w:rsid w:val="00C3145F"/>
    <w:rsid w:val="00C5160E"/>
    <w:rsid w:val="00C54200"/>
    <w:rsid w:val="00C71C26"/>
    <w:rsid w:val="00C84D10"/>
    <w:rsid w:val="00CB72C0"/>
    <w:rsid w:val="00CC6618"/>
    <w:rsid w:val="00CE5336"/>
    <w:rsid w:val="00CF4082"/>
    <w:rsid w:val="00D01FB1"/>
    <w:rsid w:val="00D12E21"/>
    <w:rsid w:val="00D178FE"/>
    <w:rsid w:val="00D31B30"/>
    <w:rsid w:val="00D674E2"/>
    <w:rsid w:val="00D67A21"/>
    <w:rsid w:val="00D72814"/>
    <w:rsid w:val="00DA793F"/>
    <w:rsid w:val="00DB3CC7"/>
    <w:rsid w:val="00DD072C"/>
    <w:rsid w:val="00DF181C"/>
    <w:rsid w:val="00DF6049"/>
    <w:rsid w:val="00E31ABD"/>
    <w:rsid w:val="00E40C94"/>
    <w:rsid w:val="00E81DD9"/>
    <w:rsid w:val="00E85847"/>
    <w:rsid w:val="00E92B28"/>
    <w:rsid w:val="00EB3F64"/>
    <w:rsid w:val="00EC31A0"/>
    <w:rsid w:val="00ED1B21"/>
    <w:rsid w:val="00F13EC5"/>
    <w:rsid w:val="00F22E14"/>
    <w:rsid w:val="00F72A18"/>
    <w:rsid w:val="00FC67EE"/>
    <w:rsid w:val="00FF40A2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7EE"/>
  </w:style>
  <w:style w:type="paragraph" w:styleId="1">
    <w:name w:val="heading 1"/>
    <w:basedOn w:val="a"/>
    <w:next w:val="a"/>
    <w:link w:val="10"/>
    <w:qFormat/>
    <w:rsid w:val="00BC6FE0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qFormat/>
    <w:rsid w:val="00BC6FE0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link w:val="30"/>
    <w:qFormat/>
    <w:rsid w:val="00BC6FE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BC6FE0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C6FE0"/>
    <w:pPr>
      <w:keepNext/>
      <w:spacing w:line="360" w:lineRule="auto"/>
      <w:ind w:left="4536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BC6FE0"/>
    <w:pPr>
      <w:keepNext/>
      <w:jc w:val="center"/>
      <w:outlineLvl w:val="5"/>
    </w:pPr>
    <w:rPr>
      <w:rFonts w:ascii="Arial New Bash" w:hAnsi="Arial New Bash"/>
      <w:spacing w:val="34"/>
      <w:sz w:val="28"/>
    </w:rPr>
  </w:style>
  <w:style w:type="paragraph" w:styleId="7">
    <w:name w:val="heading 7"/>
    <w:basedOn w:val="a"/>
    <w:next w:val="a"/>
    <w:link w:val="70"/>
    <w:qFormat/>
    <w:rsid w:val="00BC6FE0"/>
    <w:pPr>
      <w:keepNext/>
      <w:jc w:val="center"/>
      <w:outlineLvl w:val="6"/>
    </w:pPr>
    <w:rPr>
      <w:rFonts w:ascii="Arial New Bash" w:hAnsi="Arial New Bash" w:cs="Arial"/>
      <w:sz w:val="24"/>
    </w:rPr>
  </w:style>
  <w:style w:type="paragraph" w:styleId="8">
    <w:name w:val="heading 8"/>
    <w:basedOn w:val="a"/>
    <w:next w:val="a"/>
    <w:qFormat/>
    <w:rsid w:val="00BC6FE0"/>
    <w:pPr>
      <w:keepNext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BC6FE0"/>
    <w:pPr>
      <w:keepNext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C6FE0"/>
    <w:pPr>
      <w:ind w:left="5103"/>
      <w:jc w:val="both"/>
    </w:pPr>
    <w:rPr>
      <w:sz w:val="28"/>
    </w:rPr>
  </w:style>
  <w:style w:type="paragraph" w:styleId="a4">
    <w:name w:val="Body Text"/>
    <w:basedOn w:val="a"/>
    <w:rsid w:val="00BC6FE0"/>
    <w:pPr>
      <w:jc w:val="center"/>
    </w:pPr>
    <w:rPr>
      <w:rFonts w:ascii="Arial New Bash" w:hAnsi="Arial New Bash"/>
      <w:sz w:val="28"/>
    </w:rPr>
  </w:style>
  <w:style w:type="paragraph" w:styleId="20">
    <w:name w:val="Body Text Indent 2"/>
    <w:basedOn w:val="a"/>
    <w:rsid w:val="00BC6FE0"/>
    <w:pPr>
      <w:ind w:left="3828"/>
    </w:pPr>
    <w:rPr>
      <w:sz w:val="28"/>
    </w:rPr>
  </w:style>
  <w:style w:type="paragraph" w:styleId="31">
    <w:name w:val="Body Text Indent 3"/>
    <w:basedOn w:val="a"/>
    <w:rsid w:val="00BC6FE0"/>
    <w:pPr>
      <w:ind w:firstLine="720"/>
    </w:pPr>
    <w:rPr>
      <w:sz w:val="28"/>
    </w:rPr>
  </w:style>
  <w:style w:type="paragraph" w:styleId="a5">
    <w:name w:val="header"/>
    <w:basedOn w:val="a"/>
    <w:link w:val="a6"/>
    <w:rsid w:val="00BC6FE0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BC6FE0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BC6FE0"/>
    <w:pPr>
      <w:spacing w:line="360" w:lineRule="auto"/>
    </w:pPr>
    <w:rPr>
      <w:sz w:val="28"/>
    </w:rPr>
  </w:style>
  <w:style w:type="paragraph" w:styleId="a8">
    <w:name w:val="Title"/>
    <w:basedOn w:val="a"/>
    <w:qFormat/>
    <w:rsid w:val="00BC6FE0"/>
    <w:pPr>
      <w:jc w:val="center"/>
    </w:pPr>
    <w:rPr>
      <w:b/>
      <w:bCs/>
      <w:sz w:val="28"/>
    </w:rPr>
  </w:style>
  <w:style w:type="paragraph" w:styleId="a9">
    <w:name w:val="Balloon Text"/>
    <w:basedOn w:val="a"/>
    <w:semiHidden/>
    <w:rsid w:val="008550DA"/>
    <w:rPr>
      <w:rFonts w:ascii="Tahoma" w:hAnsi="Tahoma" w:cs="Tahoma"/>
      <w:sz w:val="16"/>
      <w:szCs w:val="16"/>
    </w:rPr>
  </w:style>
  <w:style w:type="character" w:styleId="aa">
    <w:name w:val="Hyperlink"/>
    <w:rsid w:val="009A2C96"/>
    <w:rPr>
      <w:color w:val="0000FF"/>
      <w:u w:val="single"/>
    </w:rPr>
  </w:style>
  <w:style w:type="character" w:customStyle="1" w:styleId="10">
    <w:name w:val="Заголовок 1 Знак"/>
    <w:link w:val="1"/>
    <w:rsid w:val="00FC67EE"/>
    <w:rPr>
      <w:b/>
      <w:spacing w:val="20"/>
    </w:rPr>
  </w:style>
  <w:style w:type="character" w:customStyle="1" w:styleId="30">
    <w:name w:val="Заголовок 3 Знак"/>
    <w:link w:val="3"/>
    <w:rsid w:val="00FC67EE"/>
    <w:rPr>
      <w:b/>
      <w:sz w:val="24"/>
    </w:rPr>
  </w:style>
  <w:style w:type="character" w:customStyle="1" w:styleId="70">
    <w:name w:val="Заголовок 7 Знак"/>
    <w:link w:val="7"/>
    <w:rsid w:val="00FC67EE"/>
    <w:rPr>
      <w:rFonts w:ascii="Arial New Bash" w:hAnsi="Arial New Bash" w:cs="Arial"/>
      <w:sz w:val="24"/>
    </w:rPr>
  </w:style>
  <w:style w:type="character" w:customStyle="1" w:styleId="a6">
    <w:name w:val="Верхний колонтитул Знак"/>
    <w:link w:val="a5"/>
    <w:rsid w:val="00FC67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7EE"/>
  </w:style>
  <w:style w:type="paragraph" w:styleId="1">
    <w:name w:val="heading 1"/>
    <w:basedOn w:val="a"/>
    <w:next w:val="a"/>
    <w:link w:val="10"/>
    <w:qFormat/>
    <w:rsid w:val="00BC6FE0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qFormat/>
    <w:rsid w:val="00BC6FE0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link w:val="30"/>
    <w:qFormat/>
    <w:rsid w:val="00BC6FE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BC6FE0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C6FE0"/>
    <w:pPr>
      <w:keepNext/>
      <w:spacing w:line="360" w:lineRule="auto"/>
      <w:ind w:left="4536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BC6FE0"/>
    <w:pPr>
      <w:keepNext/>
      <w:jc w:val="center"/>
      <w:outlineLvl w:val="5"/>
    </w:pPr>
    <w:rPr>
      <w:rFonts w:ascii="Arial New Bash" w:hAnsi="Arial New Bash"/>
      <w:spacing w:val="34"/>
      <w:sz w:val="28"/>
    </w:rPr>
  </w:style>
  <w:style w:type="paragraph" w:styleId="7">
    <w:name w:val="heading 7"/>
    <w:basedOn w:val="a"/>
    <w:next w:val="a"/>
    <w:link w:val="70"/>
    <w:qFormat/>
    <w:rsid w:val="00BC6FE0"/>
    <w:pPr>
      <w:keepNext/>
      <w:jc w:val="center"/>
      <w:outlineLvl w:val="6"/>
    </w:pPr>
    <w:rPr>
      <w:rFonts w:ascii="Arial New Bash" w:hAnsi="Arial New Bash" w:cs="Arial"/>
      <w:sz w:val="24"/>
    </w:rPr>
  </w:style>
  <w:style w:type="paragraph" w:styleId="8">
    <w:name w:val="heading 8"/>
    <w:basedOn w:val="a"/>
    <w:next w:val="a"/>
    <w:qFormat/>
    <w:rsid w:val="00BC6FE0"/>
    <w:pPr>
      <w:keepNext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BC6FE0"/>
    <w:pPr>
      <w:keepNext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C6FE0"/>
    <w:pPr>
      <w:ind w:left="5103"/>
      <w:jc w:val="both"/>
    </w:pPr>
    <w:rPr>
      <w:sz w:val="28"/>
    </w:rPr>
  </w:style>
  <w:style w:type="paragraph" w:styleId="a4">
    <w:name w:val="Body Text"/>
    <w:basedOn w:val="a"/>
    <w:rsid w:val="00BC6FE0"/>
    <w:pPr>
      <w:jc w:val="center"/>
    </w:pPr>
    <w:rPr>
      <w:rFonts w:ascii="Arial New Bash" w:hAnsi="Arial New Bash"/>
      <w:sz w:val="28"/>
    </w:rPr>
  </w:style>
  <w:style w:type="paragraph" w:styleId="20">
    <w:name w:val="Body Text Indent 2"/>
    <w:basedOn w:val="a"/>
    <w:rsid w:val="00BC6FE0"/>
    <w:pPr>
      <w:ind w:left="3828"/>
    </w:pPr>
    <w:rPr>
      <w:sz w:val="28"/>
    </w:rPr>
  </w:style>
  <w:style w:type="paragraph" w:styleId="31">
    <w:name w:val="Body Text Indent 3"/>
    <w:basedOn w:val="a"/>
    <w:rsid w:val="00BC6FE0"/>
    <w:pPr>
      <w:ind w:firstLine="720"/>
    </w:pPr>
    <w:rPr>
      <w:sz w:val="28"/>
    </w:rPr>
  </w:style>
  <w:style w:type="paragraph" w:styleId="a5">
    <w:name w:val="header"/>
    <w:basedOn w:val="a"/>
    <w:link w:val="a6"/>
    <w:rsid w:val="00BC6FE0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BC6FE0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BC6FE0"/>
    <w:pPr>
      <w:spacing w:line="360" w:lineRule="auto"/>
    </w:pPr>
    <w:rPr>
      <w:sz w:val="28"/>
    </w:rPr>
  </w:style>
  <w:style w:type="paragraph" w:styleId="a8">
    <w:name w:val="Title"/>
    <w:basedOn w:val="a"/>
    <w:qFormat/>
    <w:rsid w:val="00BC6FE0"/>
    <w:pPr>
      <w:jc w:val="center"/>
    </w:pPr>
    <w:rPr>
      <w:b/>
      <w:bCs/>
      <w:sz w:val="28"/>
    </w:rPr>
  </w:style>
  <w:style w:type="paragraph" w:styleId="a9">
    <w:name w:val="Balloon Text"/>
    <w:basedOn w:val="a"/>
    <w:semiHidden/>
    <w:rsid w:val="008550DA"/>
    <w:rPr>
      <w:rFonts w:ascii="Tahoma" w:hAnsi="Tahoma" w:cs="Tahoma"/>
      <w:sz w:val="16"/>
      <w:szCs w:val="16"/>
    </w:rPr>
  </w:style>
  <w:style w:type="character" w:styleId="aa">
    <w:name w:val="Hyperlink"/>
    <w:rsid w:val="009A2C96"/>
    <w:rPr>
      <w:color w:val="0000FF"/>
      <w:u w:val="single"/>
    </w:rPr>
  </w:style>
  <w:style w:type="character" w:customStyle="1" w:styleId="10">
    <w:name w:val="Заголовок 1 Знак"/>
    <w:link w:val="1"/>
    <w:rsid w:val="00FC67EE"/>
    <w:rPr>
      <w:b/>
      <w:spacing w:val="20"/>
    </w:rPr>
  </w:style>
  <w:style w:type="character" w:customStyle="1" w:styleId="30">
    <w:name w:val="Заголовок 3 Знак"/>
    <w:link w:val="3"/>
    <w:rsid w:val="00FC67EE"/>
    <w:rPr>
      <w:b/>
      <w:sz w:val="24"/>
    </w:rPr>
  </w:style>
  <w:style w:type="character" w:customStyle="1" w:styleId="70">
    <w:name w:val="Заголовок 7 Знак"/>
    <w:link w:val="7"/>
    <w:rsid w:val="00FC67EE"/>
    <w:rPr>
      <w:rFonts w:ascii="Arial New Bash" w:hAnsi="Arial New Bash" w:cs="Arial"/>
      <w:sz w:val="24"/>
    </w:rPr>
  </w:style>
  <w:style w:type="character" w:customStyle="1" w:styleId="a6">
    <w:name w:val="Верхний колонтитул Знак"/>
    <w:link w:val="a5"/>
    <w:rsid w:val="00FC6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14.Rudkevich.AV@bashkortosta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341D0-5672-43F0-8CA8-17B695AD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Кристалл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Кристалл</dc:creator>
  <cp:lastModifiedBy>User</cp:lastModifiedBy>
  <cp:revision>2</cp:revision>
  <cp:lastPrinted>2019-12-11T11:41:00Z</cp:lastPrinted>
  <dcterms:created xsi:type="dcterms:W3CDTF">2020-07-21T05:24:00Z</dcterms:created>
  <dcterms:modified xsi:type="dcterms:W3CDTF">2020-07-21T05:24:00Z</dcterms:modified>
</cp:coreProperties>
</file>