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EA3F58" w:rsidTr="001447F6">
        <w:trPr>
          <w:cantSplit/>
          <w:trHeight w:val="1141"/>
        </w:trPr>
        <w:tc>
          <w:tcPr>
            <w:tcW w:w="4360" w:type="dxa"/>
          </w:tcPr>
          <w:p w:rsidR="00EA3F58" w:rsidRDefault="00EA3F58" w:rsidP="001447F6">
            <w:pPr>
              <w:keepNext/>
              <w:spacing w:before="120" w:after="60" w:line="240" w:lineRule="auto"/>
              <w:jc w:val="center"/>
              <w:outlineLvl w:val="1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БА</w:t>
            </w:r>
            <w:proofErr w:type="gramStart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Ш[</w:t>
            </w:r>
            <w:proofErr w:type="gramEnd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ОРТОСТАН РЕСПУБЛИКА]Ы</w:t>
            </w:r>
          </w:p>
          <w:p w:rsidR="00EA3F58" w:rsidRDefault="00EA3F58" w:rsidP="001447F6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</w:pPr>
          </w:p>
          <w:p w:rsidR="00EA3F58" w:rsidRDefault="00EA3F58" w:rsidP="001447F6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 xml:space="preserve">;АФУРИ РАЙОНЫ МУНИЦИПАЛЬ РАЙОНЫ* </w:t>
            </w:r>
          </w:p>
          <w:p w:rsidR="00EA3F58" w:rsidRDefault="00EA3F58" w:rsidP="001447F6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БУРУНОВКА</w:t>
            </w:r>
          </w:p>
          <w:p w:rsidR="00EA3F58" w:rsidRDefault="00EA3F58" w:rsidP="001447F6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СОВЕТЫ</w:t>
            </w:r>
          </w:p>
          <w:p w:rsidR="00EA3F58" w:rsidRDefault="00EA3F58" w:rsidP="001447F6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БИ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Л"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М"№Е</w:t>
            </w:r>
          </w:p>
          <w:p w:rsidR="00EA3F58" w:rsidRDefault="00EA3F58" w:rsidP="001447F6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ХАКИМИ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"Т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EA3F58" w:rsidRDefault="00EA3F58" w:rsidP="001447F6">
            <w:pPr>
              <w:spacing w:before="120" w:after="0" w:line="240" w:lineRule="auto"/>
              <w:ind w:left="-10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179A42" wp14:editId="7F858CB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18415</wp:posOffset>
                  </wp:positionV>
                  <wp:extent cx="800100" cy="101473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ight>
                  <wp:docPr id="1" name="Рисунок 1" descr="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EA3F58" w:rsidRDefault="00EA3F58" w:rsidP="001447F6">
            <w:pPr>
              <w:keepNext/>
              <w:spacing w:before="12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EA3F58" w:rsidRDefault="00EA3F58" w:rsidP="0014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</w:p>
          <w:p w:rsidR="00EA3F58" w:rsidRDefault="00EA3F58" w:rsidP="0014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СЕЛЬСКОГО ПОСЕЛЕНИЯ БУРУНОВСКИЙ</w:t>
            </w:r>
          </w:p>
          <w:p w:rsidR="00EA3F58" w:rsidRDefault="00EA3F58" w:rsidP="0014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EA3F58" w:rsidRDefault="00EA3F58" w:rsidP="0014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EA3F58" w:rsidRDefault="00EA3F58" w:rsidP="00EA3F58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A3F58" w:rsidTr="001447F6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EA3F58" w:rsidRDefault="00EA3F58" w:rsidP="0014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EA3F58" w:rsidRDefault="00EA3F58" w:rsidP="00EA3F58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EA3F58" w:rsidTr="001447F6">
        <w:tc>
          <w:tcPr>
            <w:tcW w:w="4363" w:type="dxa"/>
            <w:hideMark/>
          </w:tcPr>
          <w:p w:rsidR="00EA3F58" w:rsidRDefault="00EA3F58" w:rsidP="0014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sym w:font="ATimes" w:char="F04B"/>
            </w: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t>АРАР</w:t>
            </w:r>
          </w:p>
        </w:tc>
        <w:tc>
          <w:tcPr>
            <w:tcW w:w="1397" w:type="dxa"/>
          </w:tcPr>
          <w:p w:rsidR="00EA3F58" w:rsidRDefault="00EA3F58" w:rsidP="0014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</w:p>
        </w:tc>
        <w:tc>
          <w:tcPr>
            <w:tcW w:w="4560" w:type="dxa"/>
            <w:hideMark/>
          </w:tcPr>
          <w:p w:rsidR="00EA3F58" w:rsidRDefault="00EA3F58" w:rsidP="0014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t>ПОСТАНОВЛЕНИЕ</w:t>
            </w:r>
          </w:p>
        </w:tc>
      </w:tr>
    </w:tbl>
    <w:p w:rsidR="00EA3F58" w:rsidRDefault="00EA3F58" w:rsidP="00EA3F5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 март 2022й                              №7/1                            1 марта  2022г.</w:t>
      </w:r>
    </w:p>
    <w:p w:rsidR="00EA3F58" w:rsidRPr="00D77362" w:rsidRDefault="00EA3F58" w:rsidP="00EA3F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F58" w:rsidRPr="00D77362" w:rsidRDefault="00EA3F58" w:rsidP="00EA3F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77362">
        <w:rPr>
          <w:rFonts w:ascii="Times New Roman" w:eastAsia="Times New Roman" w:hAnsi="Times New Roman"/>
          <w:b/>
          <w:sz w:val="24"/>
          <w:szCs w:val="24"/>
          <w:lang w:eastAsia="ru-RU"/>
        </w:rPr>
        <w:t>О подготовке к пропуску весеннего паводка 2022 года</w:t>
      </w:r>
    </w:p>
    <w:p w:rsidR="00EA3F58" w:rsidRPr="00453309" w:rsidRDefault="00EA3F58" w:rsidP="00EA3F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F58" w:rsidRPr="00453309" w:rsidRDefault="00EA3F58" w:rsidP="00EA3F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453309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6 октября 2003 года №131-ФЗ</w:t>
      </w:r>
    </w:p>
    <w:p w:rsidR="00EA3F58" w:rsidRPr="00453309" w:rsidRDefault="00EA3F58" w:rsidP="00EA3F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309">
        <w:rPr>
          <w:rFonts w:ascii="Times New Roman" w:eastAsia="Times New Roman" w:hAnsi="Times New Roman"/>
          <w:sz w:val="24"/>
          <w:szCs w:val="24"/>
          <w:lang w:eastAsia="ru-RU"/>
        </w:rPr>
        <w:t xml:space="preserve"> « Об общих принципах организации местного самоуправления в Российской Федерации», в целях своевременной и качественной подготовки гидротехнических сооружений, мостов,  </w:t>
      </w:r>
      <w:proofErr w:type="spellStart"/>
      <w:r w:rsidRPr="00453309">
        <w:rPr>
          <w:rFonts w:ascii="Times New Roman" w:eastAsia="Times New Roman" w:hAnsi="Times New Roman"/>
          <w:sz w:val="24"/>
          <w:szCs w:val="24"/>
          <w:lang w:eastAsia="ru-RU"/>
        </w:rPr>
        <w:t>коммунально</w:t>
      </w:r>
      <w:proofErr w:type="spellEnd"/>
      <w:r w:rsidRPr="00453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53309">
        <w:rPr>
          <w:rFonts w:ascii="Times New Roman" w:eastAsia="Times New Roman" w:hAnsi="Times New Roman"/>
          <w:sz w:val="24"/>
          <w:szCs w:val="24"/>
          <w:lang w:eastAsia="ru-RU"/>
        </w:rPr>
        <w:t>–э</w:t>
      </w:r>
      <w:proofErr w:type="gramEnd"/>
      <w:r w:rsidRPr="00453309">
        <w:rPr>
          <w:rFonts w:ascii="Times New Roman" w:eastAsia="Times New Roman" w:hAnsi="Times New Roman"/>
          <w:sz w:val="24"/>
          <w:szCs w:val="24"/>
          <w:lang w:eastAsia="ru-RU"/>
        </w:rPr>
        <w:t>нергетических сетей, инженерных коммуникаций, организаций к пропуску ледохода и подъему уровня рек в период весеннего половодья на территории сельского поселения Буруновский сельсовет муниципального района Гафурийский район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еспублики </w:t>
      </w:r>
      <w:r w:rsidRPr="0045330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ашкортостан</w:t>
      </w:r>
      <w:r w:rsidRPr="00453309">
        <w:rPr>
          <w:rFonts w:ascii="Times New Roman" w:eastAsia="Times New Roman" w:hAnsi="Times New Roman"/>
          <w:sz w:val="24"/>
          <w:szCs w:val="24"/>
          <w:lang w:eastAsia="ru-RU"/>
        </w:rPr>
        <w:t xml:space="preserve"> в 2022г.</w:t>
      </w:r>
    </w:p>
    <w:p w:rsidR="00EA3F58" w:rsidRPr="00D77362" w:rsidRDefault="00EA3F58" w:rsidP="00EA3F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3F58" w:rsidRPr="00D77362" w:rsidRDefault="00EA3F58" w:rsidP="00EA3F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3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ПОСТАНОВЛЯЕТ:</w:t>
      </w:r>
    </w:p>
    <w:p w:rsidR="00EA3F58" w:rsidRPr="00D77362" w:rsidRDefault="00EA3F58" w:rsidP="00EA3F5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 xml:space="preserve"> 1.Создать </w:t>
      </w:r>
      <w:proofErr w:type="spellStart"/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противопаводковую</w:t>
      </w:r>
      <w:proofErr w:type="spellEnd"/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 xml:space="preserve">  комиссию в составе:</w:t>
      </w:r>
    </w:p>
    <w:p w:rsidR="00EA3F58" w:rsidRDefault="00EA3F58" w:rsidP="00EA3F5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 xml:space="preserve">Рахматуллин М.Ф.–  глава 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Буруновский сельсовет - </w:t>
      </w:r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комиссии;</w:t>
      </w:r>
    </w:p>
    <w:p w:rsidR="00EA3F58" w:rsidRPr="00D77362" w:rsidRDefault="00EA3F58" w:rsidP="00EA3F5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Абдуллин А.М.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–заместитель  председателя;</w:t>
      </w:r>
    </w:p>
    <w:p w:rsidR="00EA3F58" w:rsidRDefault="00EA3F58" w:rsidP="00EA3F5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 xml:space="preserve"> Мухьянова О.Х.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управделами, секретарь комиссии;</w:t>
      </w:r>
    </w:p>
    <w:p w:rsidR="00EA3F58" w:rsidRPr="00D77362" w:rsidRDefault="00EA3F58" w:rsidP="00EA3F5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Усманов Ф.Ф.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депутат, слесарь – член комиссии;</w:t>
      </w:r>
    </w:p>
    <w:p w:rsidR="00EA3F58" w:rsidRPr="00D77362" w:rsidRDefault="00EA3F58" w:rsidP="00EA3F5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Лукина Р.Р.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зам.директора</w:t>
      </w:r>
      <w:proofErr w:type="spellEnd"/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 xml:space="preserve"> ООШ </w:t>
      </w:r>
      <w:proofErr w:type="spellStart"/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уруновка</w:t>
      </w:r>
      <w:proofErr w:type="spellEnd"/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 xml:space="preserve">, филиал МОБУ СОШ </w:t>
      </w:r>
      <w:proofErr w:type="spellStart"/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с.Янгискаин</w:t>
      </w:r>
      <w:proofErr w:type="spellEnd"/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.- член комиссии;</w:t>
      </w:r>
    </w:p>
    <w:p w:rsidR="00EA3F58" w:rsidRPr="00D77362" w:rsidRDefault="00EA3F58" w:rsidP="00EA3F5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 xml:space="preserve">Мухьянова С.Ф. –фельдшер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Буруновского ФА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комиссии;</w:t>
      </w:r>
    </w:p>
    <w:p w:rsidR="00EA3F58" w:rsidRPr="00D77362" w:rsidRDefault="00EA3F58" w:rsidP="00EA3F5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Юсупова Ю.С. – директор МБУ Бурун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овский Центр Культуры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Досуга-член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комиссии.</w:t>
      </w:r>
    </w:p>
    <w:p w:rsidR="00EA3F58" w:rsidRPr="00D77362" w:rsidRDefault="00EA3F58" w:rsidP="00EA3F5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2.Противопаводковой комиссии проводить свои заседания по необходимости, при возникновении чрезвычайной ситуации немедленно.</w:t>
      </w:r>
    </w:p>
    <w:p w:rsidR="00EA3F58" w:rsidRDefault="00EA3F58" w:rsidP="00EA3F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3. Составить и утвердить план мероприятий по пропуску весеннего паводка 2022г.</w:t>
      </w:r>
    </w:p>
    <w:p w:rsidR="00EA3F58" w:rsidRPr="00D77362" w:rsidRDefault="00EA3F58" w:rsidP="00EA3F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( Приложение №1).</w:t>
      </w:r>
    </w:p>
    <w:p w:rsidR="00EA3F58" w:rsidRPr="00D77362" w:rsidRDefault="00EA3F58" w:rsidP="00EA3F5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EA3F58" w:rsidRPr="00D77362" w:rsidRDefault="00EA3F58" w:rsidP="00EA3F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3F58" w:rsidRPr="00453309" w:rsidRDefault="00EA3F58" w:rsidP="00EA3F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3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лава сельского поселения</w:t>
      </w:r>
    </w:p>
    <w:p w:rsidR="00EA3F58" w:rsidRPr="00D77362" w:rsidRDefault="00EA3F58" w:rsidP="00EA3F5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Буруновский сельсовет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D77362">
        <w:rPr>
          <w:rFonts w:ascii="Times New Roman" w:eastAsia="Times New Roman" w:hAnsi="Times New Roman"/>
          <w:sz w:val="24"/>
          <w:szCs w:val="24"/>
          <w:lang w:eastAsia="ru-RU"/>
        </w:rPr>
        <w:t>М.Ф.Рахматуллин</w:t>
      </w:r>
    </w:p>
    <w:p w:rsidR="00EA3F58" w:rsidRDefault="00EA3F58" w:rsidP="00EA3F58">
      <w:pPr>
        <w:spacing w:after="0"/>
      </w:pPr>
    </w:p>
    <w:p w:rsidR="00EA3F58" w:rsidRDefault="00EA3F58" w:rsidP="00EA3F58">
      <w:pPr>
        <w:tabs>
          <w:tab w:val="left" w:pos="1314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A3F58" w:rsidRDefault="00EA3F58" w:rsidP="00EA3F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Приложение № 1</w:t>
      </w:r>
    </w:p>
    <w:p w:rsidR="00EA3F58" w:rsidRDefault="00EA3F58" w:rsidP="00EA3F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к постановлению АСП</w:t>
      </w:r>
    </w:p>
    <w:p w:rsidR="00EA3F58" w:rsidRDefault="00EA3F58" w:rsidP="00EA3F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Буруновский сельсовет</w:t>
      </w:r>
    </w:p>
    <w:p w:rsidR="00EA3F58" w:rsidRDefault="00EA3F58" w:rsidP="00EA3F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435BAE">
        <w:rPr>
          <w:rFonts w:ascii="Times New Roman" w:eastAsia="Times New Roman" w:hAnsi="Times New Roman"/>
          <w:sz w:val="20"/>
          <w:szCs w:val="20"/>
          <w:lang w:eastAsia="ru-RU"/>
        </w:rPr>
        <w:t>от 1.03.2022г.№7/1</w:t>
      </w:r>
      <w:bookmarkStart w:id="0" w:name="_GoBack"/>
      <w:bookmarkEnd w:id="0"/>
    </w:p>
    <w:p w:rsidR="00EA3F58" w:rsidRDefault="00EA3F58" w:rsidP="00EA3F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3F58" w:rsidRDefault="00EA3F58" w:rsidP="00EA3F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3F58" w:rsidRDefault="00EA3F58" w:rsidP="00EA3F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3F58" w:rsidRDefault="00EA3F58" w:rsidP="00EA3F5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ПЛАН</w:t>
      </w:r>
    </w:p>
    <w:p w:rsidR="00EA3F58" w:rsidRDefault="00EA3F58" w:rsidP="00EA3F5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мероприятий по пропуску весеннего паводка 2022 года</w:t>
      </w:r>
    </w:p>
    <w:p w:rsidR="00EA3F58" w:rsidRDefault="00EA3F58" w:rsidP="00EA3F5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 территории сельского поселения Буруновский сельсовет</w:t>
      </w:r>
    </w:p>
    <w:p w:rsidR="00EA3F58" w:rsidRDefault="00EA3F58" w:rsidP="00EA3F5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района Гафурийский район Республики Башкортостан</w:t>
      </w:r>
    </w:p>
    <w:p w:rsidR="00EA3F58" w:rsidRDefault="00EA3F58" w:rsidP="00EA3F5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163"/>
        <w:gridCol w:w="2623"/>
      </w:tblGrid>
      <w:tr w:rsidR="00EA3F58" w:rsidTr="001447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выполнение</w:t>
            </w:r>
          </w:p>
        </w:tc>
      </w:tr>
      <w:tr w:rsidR="00EA3F58" w:rsidTr="001447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A3F58" w:rsidTr="001447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Сформировать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противопаводковую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комиссию в АСП Буруновский сельсовет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435BAE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</w:t>
            </w:r>
            <w:r w:rsidR="00EA3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.03.2022 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СП</w:t>
            </w:r>
          </w:p>
        </w:tc>
      </w:tr>
      <w:tr w:rsidR="00EA3F58" w:rsidTr="001447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Разработать план мероприятий по пропуску весеннего паводка.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435BAE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</w:t>
            </w:r>
            <w:r w:rsidR="00EA3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.03.2021 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Глава СП</w:t>
            </w:r>
          </w:p>
        </w:tc>
      </w:tr>
      <w:tr w:rsidR="00EA3F58" w:rsidTr="001447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Провести инструктаж со всеми работниками, связанными с выполнением мероприятий по пропуску весеннего паводка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15.03.2021 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СП</w:t>
            </w:r>
          </w:p>
        </w:tc>
      </w:tr>
      <w:tr w:rsidR="00EA3F58" w:rsidTr="001447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Организовать очистку дорог, обочин, кюветов,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водопропусков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снега, льда, мусора и т.п.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435BAE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</w:t>
            </w:r>
            <w:r w:rsidR="00EA3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.03.2020 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АСП, колхоз «Россия», к/х «Сатурн», ИП.</w:t>
            </w:r>
          </w:p>
        </w:tc>
      </w:tr>
      <w:tr w:rsidR="00EA3F58" w:rsidTr="001447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Очистить территории АСП, школы,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ФАП, территории ИП от загрязненного снега, обеспечить безопасное хранение  продукции и химических реактивов в целях исключения подтопления.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435BAE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</w:t>
            </w:r>
            <w:r w:rsidR="00EA3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.03.2020г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Глава СП,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школы Лукина Р.Р., заведующий ФАП Мухьянова С.Ф., ИП.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Аминев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И.Н.,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Абзалилов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И.Х., Колчин С.А., Хамидуллин Ф.Х., Лукина А.М., Рахматуллина Р.М.,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Халитова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EA3F58" w:rsidTr="001447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проверку источников питьевого водоснабжения. Очистить от снега территорию водозаборных скважин, очистить от снега водоотводные каналы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435BAE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</w:t>
            </w:r>
            <w:r w:rsidR="00EA3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.03.2020 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СП, </w:t>
            </w:r>
          </w:p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слесарь Усманов Ф.Ф.</w:t>
            </w:r>
          </w:p>
        </w:tc>
      </w:tr>
      <w:tr w:rsidR="00EA3F58" w:rsidTr="001447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проверку состояния скотомогильника, привести в порядок полигон твердых бытовых отходов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435BAE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</w:t>
            </w:r>
            <w:r w:rsidR="00EA3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.03.2020г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СП, </w:t>
            </w:r>
          </w:p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Абдуллин Ф.Ш.,</w:t>
            </w:r>
          </w:p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Лукин А.Н.</w:t>
            </w:r>
          </w:p>
        </w:tc>
      </w:tr>
      <w:tr w:rsidR="00EA3F58" w:rsidTr="001447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в школе мероприятия по правилам поведения в период паводка.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435BAE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</w:t>
            </w:r>
            <w:r w:rsidR="00EA3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.03.2020 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58" w:rsidRDefault="00EA3F58" w:rsidP="00144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школы Лукина Р.Р.</w:t>
            </w:r>
          </w:p>
        </w:tc>
      </w:tr>
    </w:tbl>
    <w:p w:rsidR="00E24399" w:rsidRDefault="00A41A14"/>
    <w:sectPr w:rsidR="00E2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CD"/>
    <w:rsid w:val="002D6129"/>
    <w:rsid w:val="003A12A8"/>
    <w:rsid w:val="00435BAE"/>
    <w:rsid w:val="007451CD"/>
    <w:rsid w:val="00A41A14"/>
    <w:rsid w:val="00E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2022-03-29T04:16:00Z</cp:lastPrinted>
  <dcterms:created xsi:type="dcterms:W3CDTF">2022-03-28T07:37:00Z</dcterms:created>
  <dcterms:modified xsi:type="dcterms:W3CDTF">2022-03-29T04:26:00Z</dcterms:modified>
</cp:coreProperties>
</file>